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6B" w:rsidRPr="006C12D9" w:rsidRDefault="007B486B" w:rsidP="006C12D9">
      <w:pPr>
        <w:pStyle w:val="a3"/>
        <w:rPr>
          <w:sz w:val="21"/>
        </w:rPr>
      </w:pPr>
      <w:r>
        <w:rPr>
          <w:rFonts w:hint="eastAsia"/>
        </w:rPr>
        <w:t>文学院关于参与</w:t>
      </w:r>
      <w:r>
        <w:t>1+1</w:t>
      </w:r>
      <w:r>
        <w:rPr>
          <w:rFonts w:hint="eastAsia"/>
        </w:rPr>
        <w:t>联合培养项目学生的论文评审与答辩申请程序的说明</w:t>
      </w:r>
    </w:p>
    <w:p w:rsidR="007B486B" w:rsidRPr="00355E56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226A4">
        <w:rPr>
          <w:rFonts w:ascii="宋体" w:hAnsi="宋体" w:hint="eastAsia"/>
          <w:sz w:val="24"/>
          <w:szCs w:val="24"/>
        </w:rPr>
        <w:t>南开大学文学院</w:t>
      </w:r>
      <w:r>
        <w:rPr>
          <w:rFonts w:ascii="宋体" w:hAnsi="宋体" w:hint="eastAsia"/>
          <w:sz w:val="24"/>
          <w:szCs w:val="24"/>
        </w:rPr>
        <w:t>现</w:t>
      </w:r>
      <w:r w:rsidRPr="004226A4">
        <w:rPr>
          <w:rFonts w:ascii="宋体" w:hAnsi="宋体" w:hint="eastAsia"/>
          <w:sz w:val="24"/>
          <w:szCs w:val="24"/>
        </w:rPr>
        <w:t>与多个</w:t>
      </w:r>
      <w:r>
        <w:rPr>
          <w:rFonts w:ascii="宋体" w:hAnsi="宋体" w:hint="eastAsia"/>
          <w:sz w:val="24"/>
          <w:szCs w:val="24"/>
        </w:rPr>
        <w:t>国际高校合作开展“</w:t>
      </w:r>
      <w:r w:rsidRPr="004226A4">
        <w:rPr>
          <w:rFonts w:ascii="宋体" w:hAnsi="宋体"/>
          <w:sz w:val="24"/>
          <w:szCs w:val="24"/>
        </w:rPr>
        <w:t>1+1</w:t>
      </w:r>
      <w:r>
        <w:rPr>
          <w:rFonts w:ascii="宋体" w:hAnsi="宋体" w:hint="eastAsia"/>
          <w:sz w:val="24"/>
          <w:szCs w:val="24"/>
        </w:rPr>
        <w:t>”</w:t>
      </w:r>
      <w:r w:rsidRPr="004226A4">
        <w:rPr>
          <w:rFonts w:ascii="宋体" w:hAnsi="宋体" w:hint="eastAsia"/>
          <w:sz w:val="24"/>
          <w:szCs w:val="24"/>
        </w:rPr>
        <w:t>研究生联合培养</w:t>
      </w:r>
      <w:r>
        <w:rPr>
          <w:rFonts w:ascii="宋体" w:hAnsi="宋体" w:hint="eastAsia"/>
          <w:sz w:val="24"/>
          <w:szCs w:val="24"/>
        </w:rPr>
        <w:t>项目；即两校互认学分，参与的学生在两校各自完成一年的学习，并分别通过双方学校所要求的论文答辩，即可获得两个学校的毕业证书与硕士学位。</w:t>
      </w: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为进一步明确</w:t>
      </w:r>
      <w:r w:rsidRPr="004226A4"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 w:hint="eastAsia"/>
          <w:sz w:val="24"/>
          <w:szCs w:val="24"/>
        </w:rPr>
        <w:t>参与</w:t>
      </w:r>
      <w:r>
        <w:rPr>
          <w:rFonts w:ascii="宋体" w:hAnsi="宋体"/>
          <w:sz w:val="24"/>
          <w:szCs w:val="24"/>
        </w:rPr>
        <w:t>1+1</w:t>
      </w:r>
      <w:r>
        <w:rPr>
          <w:rFonts w:ascii="宋体" w:hAnsi="宋体" w:hint="eastAsia"/>
          <w:sz w:val="24"/>
          <w:szCs w:val="24"/>
        </w:rPr>
        <w:t>联合培养项目的程序与办法，特作如下说明：</w:t>
      </w:r>
    </w:p>
    <w:p w:rsidR="007B486B" w:rsidRDefault="007B486B" w:rsidP="001B7BF7">
      <w:pPr>
        <w:spacing w:line="360" w:lineRule="auto"/>
        <w:ind w:firstLineChars="175" w:firstLine="422"/>
        <w:rPr>
          <w:rFonts w:ascii="宋体"/>
          <w:sz w:val="24"/>
          <w:szCs w:val="24"/>
        </w:rPr>
      </w:pPr>
      <w:r w:rsidRPr="002D2A51">
        <w:rPr>
          <w:rFonts w:ascii="宋体" w:hAnsi="宋体" w:hint="eastAsia"/>
          <w:b/>
          <w:sz w:val="24"/>
          <w:szCs w:val="24"/>
        </w:rPr>
        <w:t>（</w:t>
      </w:r>
      <w:r w:rsidRPr="002D2A51">
        <w:rPr>
          <w:rFonts w:ascii="宋体" w:hAnsi="宋体"/>
          <w:b/>
          <w:sz w:val="24"/>
          <w:szCs w:val="24"/>
        </w:rPr>
        <w:t>1</w:t>
      </w:r>
      <w:r w:rsidRPr="002D2A51">
        <w:rPr>
          <w:rFonts w:ascii="宋体" w:hAnsi="宋体" w:hint="eastAsia"/>
          <w:b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凡申请参与</w:t>
      </w:r>
      <w:r>
        <w:rPr>
          <w:rFonts w:ascii="宋体" w:hAnsi="宋体"/>
          <w:sz w:val="24"/>
          <w:szCs w:val="24"/>
        </w:rPr>
        <w:t>1+1</w:t>
      </w:r>
      <w:r>
        <w:rPr>
          <w:rFonts w:ascii="宋体" w:hAnsi="宋体" w:hint="eastAsia"/>
          <w:sz w:val="24"/>
          <w:szCs w:val="24"/>
        </w:rPr>
        <w:t>联合培养项目的学生，需要第一学年夏季学期结束前（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月）完成</w:t>
      </w:r>
      <w:r w:rsidRPr="002D2A51">
        <w:rPr>
          <w:rFonts w:ascii="宋体" w:hAnsi="宋体" w:hint="eastAsia"/>
          <w:b/>
          <w:sz w:val="24"/>
          <w:szCs w:val="24"/>
        </w:rPr>
        <w:t>硕士开题</w:t>
      </w:r>
      <w:r>
        <w:rPr>
          <w:rFonts w:ascii="宋体" w:hAnsi="宋体" w:hint="eastAsia"/>
          <w:sz w:val="24"/>
          <w:szCs w:val="24"/>
        </w:rPr>
        <w:t>并提交</w:t>
      </w:r>
      <w:r w:rsidRPr="002D2A51">
        <w:rPr>
          <w:rFonts w:ascii="宋体" w:hAnsi="宋体" w:hint="eastAsia"/>
          <w:b/>
          <w:sz w:val="24"/>
          <w:szCs w:val="24"/>
        </w:rPr>
        <w:t>《南开大学文学院研究生</w:t>
      </w:r>
      <w:r w:rsidRPr="002D2A51">
        <w:rPr>
          <w:rFonts w:ascii="宋体" w:hAnsi="宋体"/>
          <w:b/>
          <w:sz w:val="24"/>
          <w:szCs w:val="24"/>
        </w:rPr>
        <w:t>1+1</w:t>
      </w:r>
      <w:r w:rsidRPr="002D2A51">
        <w:rPr>
          <w:rFonts w:ascii="宋体" w:hAnsi="宋体" w:hint="eastAsia"/>
          <w:b/>
          <w:sz w:val="24"/>
          <w:szCs w:val="24"/>
        </w:rPr>
        <w:t>项目研修计划表》</w:t>
      </w:r>
      <w:r>
        <w:rPr>
          <w:rFonts w:ascii="宋体" w:hAnsi="宋体" w:hint="eastAsia"/>
          <w:sz w:val="24"/>
          <w:szCs w:val="24"/>
        </w:rPr>
        <w:t>（见附表，需由导师及系主任签字）；</w:t>
      </w:r>
      <w:r w:rsidRPr="002D2A51">
        <w:rPr>
          <w:rFonts w:ascii="宋体" w:hAnsi="宋体" w:hint="eastAsia"/>
          <w:b/>
          <w:sz w:val="24"/>
          <w:szCs w:val="24"/>
        </w:rPr>
        <w:t>（</w:t>
      </w:r>
      <w:r w:rsidRPr="002D2A51">
        <w:rPr>
          <w:rFonts w:ascii="宋体" w:hAnsi="宋体"/>
          <w:b/>
          <w:sz w:val="24"/>
          <w:szCs w:val="24"/>
        </w:rPr>
        <w:t>2</w:t>
      </w:r>
      <w:r w:rsidRPr="002D2A51">
        <w:rPr>
          <w:rFonts w:ascii="宋体" w:hAnsi="宋体" w:hint="eastAsia"/>
          <w:b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应于南开大学研究生院规定的答辩时间（一般为五月中下旬）</w:t>
      </w:r>
      <w:r>
        <w:rPr>
          <w:rFonts w:ascii="宋体" w:hAnsi="宋体" w:hint="eastAsia"/>
          <w:b/>
          <w:sz w:val="24"/>
          <w:szCs w:val="24"/>
        </w:rPr>
        <w:t>返回学校</w:t>
      </w:r>
      <w:r w:rsidRPr="002D2A51">
        <w:rPr>
          <w:rFonts w:ascii="宋体" w:hAnsi="宋体" w:hint="eastAsia"/>
          <w:b/>
          <w:sz w:val="24"/>
          <w:szCs w:val="24"/>
        </w:rPr>
        <w:t>参加硕士论文答辩</w:t>
      </w:r>
      <w:r>
        <w:rPr>
          <w:rFonts w:ascii="宋体" w:hAnsi="宋体" w:hint="eastAsia"/>
          <w:sz w:val="24"/>
          <w:szCs w:val="24"/>
        </w:rPr>
        <w:t>；</w:t>
      </w:r>
      <w:r w:rsidRPr="002D2A51">
        <w:rPr>
          <w:rFonts w:ascii="宋体" w:hAnsi="宋体" w:hint="eastAsia"/>
          <w:b/>
          <w:sz w:val="24"/>
          <w:szCs w:val="24"/>
        </w:rPr>
        <w:t>（</w:t>
      </w:r>
      <w:r w:rsidRPr="002D2A51">
        <w:rPr>
          <w:rFonts w:ascii="宋体" w:hAnsi="宋体"/>
          <w:b/>
          <w:sz w:val="24"/>
          <w:szCs w:val="24"/>
        </w:rPr>
        <w:t>3</w:t>
      </w:r>
      <w:r w:rsidRPr="002D2A51">
        <w:rPr>
          <w:rFonts w:ascii="宋体" w:hAnsi="宋体" w:hint="eastAsia"/>
          <w:b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如无法按期答辩，不论提前答辩或者延期答辩（可选延期半年或者一年），需于当年</w:t>
      </w:r>
      <w:r w:rsidRPr="001B7BF7">
        <w:rPr>
          <w:rFonts w:ascii="宋体" w:hAnsi="宋体"/>
          <w:b/>
          <w:sz w:val="24"/>
          <w:szCs w:val="24"/>
        </w:rPr>
        <w:t>3</w:t>
      </w:r>
      <w:r w:rsidRPr="001B7BF7">
        <w:rPr>
          <w:rFonts w:ascii="宋体" w:hAnsi="宋体" w:hint="eastAsia"/>
          <w:b/>
          <w:sz w:val="24"/>
          <w:szCs w:val="24"/>
        </w:rPr>
        <w:t>月</w:t>
      </w:r>
      <w:r w:rsidRPr="001B7BF7">
        <w:rPr>
          <w:rFonts w:ascii="宋体" w:hAnsi="宋体"/>
          <w:b/>
          <w:sz w:val="24"/>
          <w:szCs w:val="24"/>
        </w:rPr>
        <w:t>15</w:t>
      </w:r>
      <w:r w:rsidRPr="001B7BF7">
        <w:rPr>
          <w:rFonts w:ascii="宋体" w:hAnsi="宋体" w:hint="eastAsia"/>
          <w:b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前向学院提出申请，办理相关手续。</w:t>
      </w:r>
    </w:p>
    <w:p w:rsidR="007B486B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</w:p>
    <w:p w:rsidR="007B486B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1</w:t>
      </w:r>
      <w:r>
        <w:rPr>
          <w:rFonts w:ascii="宋体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1+1</w:t>
      </w:r>
      <w:r>
        <w:rPr>
          <w:rFonts w:ascii="宋体" w:hAnsi="宋体" w:hint="eastAsia"/>
          <w:sz w:val="24"/>
          <w:szCs w:val="24"/>
        </w:rPr>
        <w:t>联合培养项目申请参考流程</w:t>
      </w:r>
    </w:p>
    <w:p w:rsidR="007B486B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 xml:space="preserve">2. </w:t>
      </w:r>
      <w:r>
        <w:rPr>
          <w:rFonts w:ascii="宋体" w:hAnsi="宋体" w:hint="eastAsia"/>
          <w:sz w:val="24"/>
          <w:szCs w:val="24"/>
        </w:rPr>
        <w:t>《</w:t>
      </w:r>
      <w:r w:rsidRPr="002D2A51">
        <w:rPr>
          <w:rFonts w:ascii="宋体" w:hAnsi="宋体" w:hint="eastAsia"/>
          <w:b/>
          <w:sz w:val="24"/>
          <w:szCs w:val="24"/>
        </w:rPr>
        <w:t>南开大学文学院研究生</w:t>
      </w:r>
      <w:r w:rsidRPr="002D2A51">
        <w:rPr>
          <w:rFonts w:ascii="宋体" w:hAnsi="宋体"/>
          <w:b/>
          <w:sz w:val="24"/>
          <w:szCs w:val="24"/>
        </w:rPr>
        <w:t>1+1</w:t>
      </w:r>
      <w:r w:rsidRPr="002D2A51">
        <w:rPr>
          <w:rFonts w:ascii="宋体" w:hAnsi="宋体" w:hint="eastAsia"/>
          <w:b/>
          <w:sz w:val="24"/>
          <w:szCs w:val="24"/>
        </w:rPr>
        <w:t>项目研修计划表》</w:t>
      </w:r>
    </w:p>
    <w:p w:rsidR="007B486B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</w:p>
    <w:p w:rsidR="007B486B" w:rsidRDefault="007B486B">
      <w:pPr>
        <w:widowControl/>
        <w:jc w:val="left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</w:p>
    <w:p w:rsidR="007B486B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 xml:space="preserve">1. </w:t>
      </w:r>
    </w:p>
    <w:p w:rsidR="007B486B" w:rsidRDefault="007B486B" w:rsidP="00060CED">
      <w:pPr>
        <w:pStyle w:val="2"/>
        <w:jc w:val="center"/>
      </w:pPr>
      <w:r>
        <w:t>1+1</w:t>
      </w:r>
      <w:r>
        <w:rPr>
          <w:rFonts w:hint="eastAsia"/>
        </w:rPr>
        <w:t>联合培养项目申请参考流程</w:t>
      </w:r>
    </w:p>
    <w:p w:rsidR="007B486B" w:rsidRDefault="007B486B" w:rsidP="00773B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（以</w:t>
      </w:r>
      <w:r>
        <w:t>2016</w:t>
      </w:r>
      <w:r>
        <w:rPr>
          <w:rFonts w:hint="eastAsia"/>
        </w:rPr>
        <w:t>年入学为例）</w:t>
      </w:r>
    </w:p>
    <w:p w:rsidR="007B486B" w:rsidRPr="00773B31" w:rsidRDefault="007B486B" w:rsidP="00773B31"/>
    <w:p w:rsidR="007B486B" w:rsidRPr="0069555F" w:rsidRDefault="007B486B" w:rsidP="001B7BF7">
      <w:pPr>
        <w:spacing w:line="360" w:lineRule="auto"/>
        <w:ind w:firstLineChars="200" w:firstLine="482"/>
        <w:rPr>
          <w:rFonts w:ascii="宋体"/>
          <w:b/>
          <w:sz w:val="24"/>
          <w:szCs w:val="24"/>
          <w:u w:val="single"/>
        </w:rPr>
      </w:pPr>
      <w:r w:rsidRPr="0069555F">
        <w:rPr>
          <w:rFonts w:ascii="宋体" w:hAnsi="宋体" w:hint="eastAsia"/>
          <w:b/>
          <w:sz w:val="24"/>
          <w:szCs w:val="24"/>
          <w:u w:val="single"/>
        </w:rPr>
        <w:t>第一学年（</w:t>
      </w:r>
      <w:r w:rsidRPr="0069555F">
        <w:rPr>
          <w:rFonts w:ascii="宋体" w:hAnsi="宋体"/>
          <w:b/>
          <w:sz w:val="24"/>
          <w:szCs w:val="24"/>
          <w:u w:val="single"/>
        </w:rPr>
        <w:t>2016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年</w:t>
      </w:r>
      <w:r w:rsidRPr="0069555F">
        <w:rPr>
          <w:rFonts w:ascii="宋体" w:hAnsi="宋体"/>
          <w:b/>
          <w:sz w:val="24"/>
          <w:szCs w:val="24"/>
          <w:u w:val="single"/>
        </w:rPr>
        <w:t>9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月</w:t>
      </w:r>
      <w:r w:rsidRPr="0069555F">
        <w:rPr>
          <w:rFonts w:ascii="宋体"/>
          <w:b/>
          <w:sz w:val="24"/>
          <w:szCs w:val="24"/>
          <w:u w:val="single"/>
        </w:rPr>
        <w:t>-</w:t>
      </w:r>
      <w:r w:rsidRPr="0069555F">
        <w:rPr>
          <w:rFonts w:ascii="宋体" w:hAnsi="宋体"/>
          <w:b/>
          <w:sz w:val="24"/>
          <w:szCs w:val="24"/>
          <w:u w:val="single"/>
        </w:rPr>
        <w:t>2017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年</w:t>
      </w:r>
      <w:r w:rsidRPr="0069555F">
        <w:rPr>
          <w:rFonts w:ascii="宋体" w:hAnsi="宋体"/>
          <w:b/>
          <w:sz w:val="24"/>
          <w:szCs w:val="24"/>
          <w:u w:val="single"/>
        </w:rPr>
        <w:t>6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月）：南开学习阶段</w:t>
      </w:r>
    </w:p>
    <w:p w:rsidR="007B486B" w:rsidRPr="0028279A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建议：学生应在第一学年内取得对方高校所要求的外语考核成绩（如雅思等）。</w:t>
      </w:r>
    </w:p>
    <w:p w:rsidR="007B486B" w:rsidRPr="0069555F" w:rsidRDefault="007B486B" w:rsidP="001B7BF7">
      <w:pPr>
        <w:spacing w:line="360" w:lineRule="auto"/>
        <w:ind w:firstLineChars="200" w:firstLine="482"/>
        <w:rPr>
          <w:rFonts w:ascii="宋体"/>
          <w:b/>
          <w:sz w:val="24"/>
          <w:szCs w:val="24"/>
          <w:u w:val="single"/>
        </w:rPr>
      </w:pPr>
      <w:r w:rsidRPr="0069555F">
        <w:rPr>
          <w:rFonts w:ascii="宋体" w:hAnsi="宋体"/>
          <w:b/>
          <w:sz w:val="24"/>
          <w:szCs w:val="24"/>
          <w:u w:val="single"/>
        </w:rPr>
        <w:t>2017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年</w:t>
      </w:r>
      <w:r w:rsidRPr="0069555F">
        <w:rPr>
          <w:rFonts w:ascii="宋体" w:hAnsi="宋体"/>
          <w:b/>
          <w:sz w:val="24"/>
          <w:szCs w:val="24"/>
          <w:u w:val="single"/>
        </w:rPr>
        <w:t>6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月：</w:t>
      </w:r>
    </w:p>
    <w:p w:rsidR="007B486B" w:rsidRDefault="007B486B" w:rsidP="001B7BF7">
      <w:pPr>
        <w:spacing w:line="360" w:lineRule="auto"/>
        <w:ind w:firstLineChars="175" w:firstLine="420"/>
        <w:rPr>
          <w:rFonts w:ascii="宋体"/>
          <w:sz w:val="24"/>
          <w:szCs w:val="24"/>
        </w:rPr>
      </w:pPr>
      <w:r w:rsidRPr="00773B31">
        <w:rPr>
          <w:rFonts w:ascii="宋体" w:hAnsi="宋体" w:hint="eastAsia"/>
          <w:sz w:val="24"/>
          <w:szCs w:val="24"/>
        </w:rPr>
        <w:t>学生完成</w:t>
      </w:r>
      <w:r>
        <w:rPr>
          <w:rFonts w:ascii="宋体" w:hAnsi="宋体" w:hint="eastAsia"/>
          <w:sz w:val="24"/>
          <w:szCs w:val="24"/>
        </w:rPr>
        <w:t>本专业</w:t>
      </w:r>
      <w:r w:rsidRPr="00773B31">
        <w:rPr>
          <w:rFonts w:ascii="宋体" w:hAnsi="宋体" w:hint="eastAsia"/>
          <w:sz w:val="24"/>
          <w:szCs w:val="24"/>
        </w:rPr>
        <w:t>培养计划所规定的</w:t>
      </w:r>
      <w:r>
        <w:rPr>
          <w:rFonts w:ascii="宋体" w:hAnsi="宋体" w:hint="eastAsia"/>
          <w:sz w:val="24"/>
          <w:szCs w:val="24"/>
        </w:rPr>
        <w:t>第一学年的</w:t>
      </w:r>
      <w:r w:rsidRPr="00773B31">
        <w:rPr>
          <w:rFonts w:ascii="宋体" w:hAnsi="宋体" w:hint="eastAsia"/>
          <w:sz w:val="24"/>
          <w:szCs w:val="24"/>
        </w:rPr>
        <w:t>全部学习任务，通过课程考核，总学分、校级公共必修课学分、专业必修课学分</w:t>
      </w:r>
      <w:r>
        <w:rPr>
          <w:rFonts w:ascii="宋体" w:hAnsi="宋体" w:hint="eastAsia"/>
          <w:sz w:val="24"/>
          <w:szCs w:val="24"/>
        </w:rPr>
        <w:t>均</w:t>
      </w:r>
      <w:r w:rsidRPr="00773B31">
        <w:rPr>
          <w:rFonts w:ascii="宋体" w:hAnsi="宋体" w:hint="eastAsia"/>
          <w:sz w:val="24"/>
          <w:szCs w:val="24"/>
        </w:rPr>
        <w:t>达到要求。</w:t>
      </w:r>
    </w:p>
    <w:p w:rsidR="007B486B" w:rsidRPr="0069555F" w:rsidRDefault="007B486B" w:rsidP="001B7BF7">
      <w:pPr>
        <w:spacing w:line="360" w:lineRule="auto"/>
        <w:ind w:firstLineChars="200" w:firstLine="482"/>
        <w:rPr>
          <w:rFonts w:ascii="宋体"/>
          <w:b/>
          <w:sz w:val="24"/>
          <w:szCs w:val="24"/>
          <w:u w:val="single"/>
        </w:rPr>
      </w:pPr>
      <w:r w:rsidRPr="0069555F">
        <w:rPr>
          <w:rFonts w:ascii="宋体" w:hAnsi="宋体"/>
          <w:b/>
          <w:sz w:val="24"/>
          <w:szCs w:val="24"/>
          <w:u w:val="single"/>
        </w:rPr>
        <w:t>2017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年</w:t>
      </w:r>
      <w:r w:rsidRPr="0069555F">
        <w:rPr>
          <w:rFonts w:ascii="宋体" w:hAnsi="宋体"/>
          <w:b/>
          <w:sz w:val="24"/>
          <w:szCs w:val="24"/>
          <w:u w:val="single"/>
        </w:rPr>
        <w:t>7</w:t>
      </w:r>
      <w:r w:rsidRPr="0069555F">
        <w:rPr>
          <w:rFonts w:ascii="宋体" w:hAnsi="宋体" w:hint="eastAsia"/>
          <w:b/>
          <w:sz w:val="24"/>
          <w:szCs w:val="24"/>
          <w:u w:val="single"/>
        </w:rPr>
        <w:t>月（夏季小学期）：</w:t>
      </w: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参加本系或本专业所组织的论文开题工作，提交开题报告；</w:t>
      </w: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最晚在</w:t>
      </w:r>
      <w:r>
        <w:rPr>
          <w:rFonts w:ascii="宋体" w:hAnsi="宋体"/>
          <w:sz w:val="24"/>
          <w:szCs w:val="24"/>
        </w:rPr>
        <w:t xml:space="preserve"> 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日，需提交《南开大学</w:t>
      </w:r>
      <w:r w:rsidRPr="00CA7320">
        <w:rPr>
          <w:rFonts w:ascii="宋体" w:hAnsi="宋体" w:hint="eastAsia"/>
          <w:sz w:val="24"/>
          <w:szCs w:val="24"/>
        </w:rPr>
        <w:t>文学院研究生</w:t>
      </w:r>
      <w:r w:rsidRPr="00CA7320">
        <w:rPr>
          <w:rFonts w:ascii="宋体" w:hAnsi="宋体"/>
          <w:sz w:val="24"/>
          <w:szCs w:val="24"/>
        </w:rPr>
        <w:t>1+1</w:t>
      </w:r>
      <w:r w:rsidRPr="00CA7320">
        <w:rPr>
          <w:rFonts w:ascii="宋体" w:hAnsi="宋体" w:hint="eastAsia"/>
          <w:sz w:val="24"/>
          <w:szCs w:val="24"/>
        </w:rPr>
        <w:t>项目研修计划表</w:t>
      </w:r>
      <w:r>
        <w:rPr>
          <w:rFonts w:ascii="宋体" w:hAnsi="宋体" w:hint="eastAsia"/>
          <w:sz w:val="24"/>
          <w:szCs w:val="24"/>
        </w:rPr>
        <w:t>》（见附表）至院研究生工作办公室</w:t>
      </w:r>
    </w:p>
    <w:p w:rsidR="007B486B" w:rsidRPr="00773B31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7B486B" w:rsidRDefault="007B486B" w:rsidP="001B7BF7">
      <w:pPr>
        <w:spacing w:line="360" w:lineRule="auto"/>
        <w:ind w:firstLineChars="200" w:firstLine="482"/>
        <w:rPr>
          <w:rFonts w:asci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第二学年（</w:t>
      </w:r>
      <w:r>
        <w:rPr>
          <w:rFonts w:ascii="宋体" w:hAnsi="宋体"/>
          <w:b/>
          <w:sz w:val="24"/>
          <w:szCs w:val="24"/>
          <w:u w:val="single"/>
        </w:rPr>
        <w:t>2017</w:t>
      </w:r>
      <w:r>
        <w:rPr>
          <w:rFonts w:ascii="宋体" w:hAnsi="宋体" w:hint="eastAsia"/>
          <w:b/>
          <w:sz w:val="24"/>
          <w:szCs w:val="24"/>
          <w:u w:val="single"/>
        </w:rPr>
        <w:t>年</w:t>
      </w:r>
      <w:r>
        <w:rPr>
          <w:rFonts w:ascii="宋体" w:hAnsi="宋体"/>
          <w:b/>
          <w:sz w:val="24"/>
          <w:szCs w:val="24"/>
          <w:u w:val="single"/>
        </w:rPr>
        <w:t>9</w:t>
      </w:r>
      <w:r>
        <w:rPr>
          <w:rFonts w:ascii="宋体" w:hAnsi="宋体" w:hint="eastAsia"/>
          <w:b/>
          <w:sz w:val="24"/>
          <w:szCs w:val="24"/>
          <w:u w:val="single"/>
        </w:rPr>
        <w:t>月</w:t>
      </w:r>
      <w:r>
        <w:rPr>
          <w:rFonts w:ascii="宋体"/>
          <w:b/>
          <w:sz w:val="24"/>
          <w:szCs w:val="24"/>
          <w:u w:val="single"/>
        </w:rPr>
        <w:t>-</w:t>
      </w:r>
      <w:r>
        <w:rPr>
          <w:rFonts w:ascii="宋体" w:hAnsi="宋体"/>
          <w:b/>
          <w:sz w:val="24"/>
          <w:szCs w:val="24"/>
          <w:u w:val="single"/>
        </w:rPr>
        <w:t>2018</w:t>
      </w:r>
      <w:r>
        <w:rPr>
          <w:rFonts w:ascii="宋体" w:hAnsi="宋体" w:hint="eastAsia"/>
          <w:b/>
          <w:sz w:val="24"/>
          <w:szCs w:val="24"/>
          <w:u w:val="single"/>
        </w:rPr>
        <w:t>年</w:t>
      </w:r>
      <w:r>
        <w:rPr>
          <w:rFonts w:ascii="宋体" w:hAnsi="宋体"/>
          <w:b/>
          <w:sz w:val="24"/>
          <w:szCs w:val="24"/>
          <w:u w:val="single"/>
        </w:rPr>
        <w:t>6</w:t>
      </w:r>
      <w:r>
        <w:rPr>
          <w:rFonts w:ascii="宋体" w:hAnsi="宋体" w:hint="eastAsia"/>
          <w:b/>
          <w:sz w:val="24"/>
          <w:szCs w:val="24"/>
          <w:u w:val="single"/>
        </w:rPr>
        <w:t>月）：海外学习阶段</w:t>
      </w:r>
    </w:p>
    <w:p w:rsidR="007B486B" w:rsidRDefault="007B486B" w:rsidP="001B7BF7">
      <w:pPr>
        <w:spacing w:line="360" w:lineRule="auto"/>
        <w:ind w:firstLineChars="200" w:firstLine="482"/>
        <w:rPr>
          <w:rFonts w:ascii="宋体"/>
          <w:b/>
          <w:sz w:val="24"/>
          <w:szCs w:val="24"/>
          <w:u w:val="single"/>
        </w:rPr>
      </w:pPr>
      <w:r>
        <w:rPr>
          <w:rFonts w:ascii="宋体" w:hAnsi="宋体"/>
          <w:b/>
          <w:sz w:val="24"/>
          <w:szCs w:val="24"/>
          <w:u w:val="single"/>
        </w:rPr>
        <w:t>2017</w:t>
      </w:r>
      <w:r>
        <w:rPr>
          <w:rFonts w:ascii="宋体" w:hAnsi="宋体" w:hint="eastAsia"/>
          <w:b/>
          <w:sz w:val="24"/>
          <w:szCs w:val="24"/>
          <w:u w:val="single"/>
        </w:rPr>
        <w:t>年</w:t>
      </w:r>
      <w:r>
        <w:rPr>
          <w:rFonts w:ascii="宋体" w:hAnsi="宋体"/>
          <w:b/>
          <w:sz w:val="24"/>
          <w:szCs w:val="24"/>
          <w:u w:val="single"/>
        </w:rPr>
        <w:t>10</w:t>
      </w:r>
      <w:r>
        <w:rPr>
          <w:rFonts w:ascii="宋体" w:hAnsi="宋体" w:hint="eastAsia"/>
          <w:b/>
          <w:sz w:val="24"/>
          <w:szCs w:val="24"/>
          <w:u w:val="single"/>
        </w:rPr>
        <w:t>月</w:t>
      </w:r>
      <w:r w:rsidRPr="001B64A1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南开大学校方</w:t>
      </w:r>
      <w:r w:rsidRPr="001A422E">
        <w:rPr>
          <w:rFonts w:ascii="宋体" w:hAnsi="宋体" w:hint="eastAsia"/>
          <w:sz w:val="24"/>
          <w:szCs w:val="24"/>
        </w:rPr>
        <w:t>组织</w:t>
      </w:r>
      <w:r>
        <w:rPr>
          <w:rFonts w:ascii="宋体" w:hAnsi="宋体" w:hint="eastAsia"/>
          <w:sz w:val="24"/>
          <w:szCs w:val="24"/>
        </w:rPr>
        <w:t>于本学年毕业的学</w:t>
      </w:r>
      <w:r w:rsidRPr="001A422E">
        <w:rPr>
          <w:rFonts w:ascii="宋体" w:hAnsi="宋体" w:hint="eastAsia"/>
          <w:sz w:val="24"/>
          <w:szCs w:val="24"/>
        </w:rPr>
        <w:t>生参与</w:t>
      </w:r>
      <w:r w:rsidRPr="001A422E">
        <w:rPr>
          <w:rFonts w:hint="eastAsia"/>
          <w:sz w:val="24"/>
          <w:szCs w:val="21"/>
        </w:rPr>
        <w:t>新华社图</w:t>
      </w:r>
      <w:r w:rsidRPr="001A422E">
        <w:rPr>
          <w:rStyle w:val="highlight1"/>
          <w:rFonts w:hint="eastAsia"/>
          <w:color w:val="auto"/>
          <w:sz w:val="24"/>
          <w:szCs w:val="21"/>
        </w:rPr>
        <w:t>片</w:t>
      </w:r>
      <w:r w:rsidRPr="001A422E">
        <w:rPr>
          <w:rFonts w:hint="eastAsia"/>
          <w:sz w:val="24"/>
          <w:szCs w:val="21"/>
        </w:rPr>
        <w:t>社</w:t>
      </w:r>
      <w:r>
        <w:rPr>
          <w:rFonts w:hint="eastAsia"/>
          <w:sz w:val="24"/>
          <w:szCs w:val="21"/>
        </w:rPr>
        <w:t>的毕业生</w:t>
      </w:r>
      <w:r w:rsidRPr="001A422E">
        <w:rPr>
          <w:rFonts w:hint="eastAsia"/>
          <w:sz w:val="24"/>
          <w:szCs w:val="21"/>
        </w:rPr>
        <w:t>图像采集</w:t>
      </w:r>
      <w:r>
        <w:rPr>
          <w:rFonts w:hint="eastAsia"/>
          <w:sz w:val="24"/>
          <w:szCs w:val="21"/>
        </w:rPr>
        <w:t>。因参与学生已在海外高校就读，</w:t>
      </w:r>
      <w:r w:rsidRPr="001A422E">
        <w:rPr>
          <w:rFonts w:hint="eastAsia"/>
          <w:sz w:val="24"/>
          <w:szCs w:val="21"/>
        </w:rPr>
        <w:t>无法参与采集，</w:t>
      </w:r>
      <w:r>
        <w:rPr>
          <w:rFonts w:hint="eastAsia"/>
          <w:sz w:val="24"/>
          <w:szCs w:val="21"/>
        </w:rPr>
        <w:t>学生可</w:t>
      </w:r>
      <w:r w:rsidRPr="001A422E">
        <w:rPr>
          <w:rFonts w:hint="eastAsia"/>
          <w:sz w:val="24"/>
          <w:szCs w:val="21"/>
        </w:rPr>
        <w:t>登陆</w:t>
      </w:r>
      <w:r>
        <w:rPr>
          <w:rFonts w:hint="eastAsia"/>
          <w:sz w:val="24"/>
          <w:szCs w:val="21"/>
        </w:rPr>
        <w:t>“</w:t>
      </w:r>
      <w:r w:rsidRPr="001A422E">
        <w:rPr>
          <w:rFonts w:hint="eastAsia"/>
          <w:sz w:val="24"/>
          <w:szCs w:val="21"/>
        </w:rPr>
        <w:t>大学生图像信息采集网</w:t>
      </w:r>
      <w:r>
        <w:rPr>
          <w:rFonts w:hint="eastAsia"/>
          <w:sz w:val="24"/>
          <w:szCs w:val="21"/>
        </w:rPr>
        <w:t>”（</w:t>
      </w:r>
      <w:r w:rsidRPr="00EC2083">
        <w:rPr>
          <w:sz w:val="24"/>
          <w:szCs w:val="21"/>
        </w:rPr>
        <w:t>http://www.xinhuacu.com/unistu.php</w:t>
      </w:r>
      <w:r>
        <w:rPr>
          <w:rFonts w:hint="eastAsia"/>
          <w:sz w:val="24"/>
          <w:szCs w:val="21"/>
        </w:rPr>
        <w:t>）</w:t>
      </w:r>
      <w:r w:rsidRPr="001A422E">
        <w:rPr>
          <w:rFonts w:hint="eastAsia"/>
          <w:sz w:val="24"/>
          <w:szCs w:val="21"/>
        </w:rPr>
        <w:t>自行</w:t>
      </w:r>
      <w:r>
        <w:rPr>
          <w:rFonts w:hint="eastAsia"/>
          <w:sz w:val="24"/>
          <w:szCs w:val="21"/>
        </w:rPr>
        <w:t>网上</w:t>
      </w:r>
      <w:r w:rsidRPr="001A422E">
        <w:rPr>
          <w:rFonts w:hint="eastAsia"/>
          <w:sz w:val="24"/>
          <w:szCs w:val="21"/>
        </w:rPr>
        <w:t>提交照片</w:t>
      </w:r>
      <w:r>
        <w:rPr>
          <w:rFonts w:hint="eastAsia"/>
          <w:sz w:val="24"/>
          <w:szCs w:val="21"/>
        </w:rPr>
        <w:t>，并将新华社冲洗好的纸质版照片寄回文学院研究生工作办公室</w:t>
      </w:r>
      <w:r w:rsidRPr="001A422E">
        <w:rPr>
          <w:rFonts w:hint="eastAsia"/>
          <w:sz w:val="24"/>
          <w:szCs w:val="21"/>
        </w:rPr>
        <w:t>。</w:t>
      </w:r>
    </w:p>
    <w:p w:rsidR="007B486B" w:rsidRDefault="007B486B" w:rsidP="001B7BF7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/>
          <w:b/>
          <w:sz w:val="24"/>
          <w:szCs w:val="24"/>
          <w:u w:val="single"/>
        </w:rPr>
        <w:t>2018</w:t>
      </w:r>
      <w:r>
        <w:rPr>
          <w:rFonts w:ascii="宋体" w:hAnsi="宋体" w:hint="eastAsia"/>
          <w:b/>
          <w:sz w:val="24"/>
          <w:szCs w:val="24"/>
          <w:u w:val="single"/>
        </w:rPr>
        <w:t>年</w:t>
      </w:r>
      <w:r w:rsidRPr="004226A4">
        <w:rPr>
          <w:rFonts w:ascii="宋体" w:hAnsi="宋体"/>
          <w:b/>
          <w:sz w:val="24"/>
          <w:szCs w:val="24"/>
          <w:u w:val="single"/>
        </w:rPr>
        <w:t>3</w:t>
      </w:r>
      <w:r w:rsidRPr="004226A4">
        <w:rPr>
          <w:rFonts w:ascii="宋体" w:hAnsi="宋体" w:hint="eastAsia"/>
          <w:b/>
          <w:sz w:val="24"/>
          <w:szCs w:val="24"/>
          <w:u w:val="single"/>
        </w:rPr>
        <w:t>月</w:t>
      </w:r>
      <w:r w:rsidRPr="004226A4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按照南开大学研究生培养计划，</w:t>
      </w:r>
      <w:r w:rsidRPr="004226A4">
        <w:rPr>
          <w:rFonts w:ascii="宋体" w:hAnsi="宋体" w:hint="eastAsia"/>
          <w:sz w:val="24"/>
          <w:szCs w:val="24"/>
        </w:rPr>
        <w:t>研究生毕业答辩</w:t>
      </w:r>
      <w:r>
        <w:rPr>
          <w:rFonts w:ascii="宋体" w:hAnsi="宋体" w:hint="eastAsia"/>
          <w:sz w:val="24"/>
          <w:szCs w:val="24"/>
        </w:rPr>
        <w:t>工作正式启动。</w:t>
      </w: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如参加</w:t>
      </w:r>
      <w:r>
        <w:rPr>
          <w:rFonts w:ascii="宋体" w:hAnsi="宋体"/>
          <w:sz w:val="24"/>
          <w:szCs w:val="24"/>
        </w:rPr>
        <w:t>1+1</w:t>
      </w:r>
      <w:r>
        <w:rPr>
          <w:rFonts w:ascii="宋体" w:hAnsi="宋体" w:hint="eastAsia"/>
          <w:sz w:val="24"/>
          <w:szCs w:val="24"/>
        </w:rPr>
        <w:t>项目的研究生无法于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月初回国参加答辩，则需申请延期毕业。申请人需要在</w:t>
      </w:r>
      <w:r w:rsidR="001B7BF7" w:rsidRPr="001B7BF7">
        <w:rPr>
          <w:rFonts w:ascii="宋体" w:hAnsi="宋体"/>
          <w:color w:val="FF0000"/>
          <w:sz w:val="24"/>
          <w:szCs w:val="24"/>
        </w:rPr>
        <w:t>3</w:t>
      </w:r>
      <w:r w:rsidR="001B7BF7" w:rsidRPr="001B7BF7">
        <w:rPr>
          <w:rFonts w:ascii="宋体" w:hAnsi="宋体" w:hint="eastAsia"/>
          <w:color w:val="FF0000"/>
          <w:sz w:val="24"/>
          <w:szCs w:val="24"/>
        </w:rPr>
        <w:t>月</w:t>
      </w:r>
      <w:r w:rsidR="001B7BF7" w:rsidRPr="001B7BF7">
        <w:rPr>
          <w:rFonts w:ascii="宋体" w:hAnsi="宋体"/>
          <w:color w:val="FF0000"/>
          <w:sz w:val="24"/>
          <w:szCs w:val="24"/>
        </w:rPr>
        <w:t>15</w:t>
      </w:r>
      <w:r w:rsidR="001B7BF7" w:rsidRPr="001B7BF7">
        <w:rPr>
          <w:rFonts w:ascii="宋体" w:hAnsi="宋体" w:hint="eastAsia"/>
          <w:color w:val="FF0000"/>
          <w:sz w:val="24"/>
          <w:szCs w:val="24"/>
        </w:rPr>
        <w:t>日前</w:t>
      </w:r>
      <w:r>
        <w:rPr>
          <w:rFonts w:ascii="宋体" w:hAnsi="宋体" w:hint="eastAsia"/>
          <w:sz w:val="24"/>
          <w:szCs w:val="24"/>
        </w:rPr>
        <w:t>将</w:t>
      </w:r>
      <w:r w:rsidRPr="005926A0">
        <w:rPr>
          <w:rFonts w:ascii="宋体" w:hAnsi="宋体" w:hint="eastAsia"/>
          <w:color w:val="FF0000"/>
          <w:sz w:val="24"/>
          <w:szCs w:val="24"/>
        </w:rPr>
        <w:t>《南开大学研究生延期答辩申请》表</w:t>
      </w:r>
      <w:r>
        <w:rPr>
          <w:rFonts w:ascii="宋体" w:hAnsi="宋体" w:hint="eastAsia"/>
          <w:sz w:val="24"/>
          <w:szCs w:val="24"/>
        </w:rPr>
        <w:t>提交到院研究生工作办公室。</w:t>
      </w: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如学生可在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月初回国参加答辩，则需将论文电子版提交给导师审核。审核通过后，需在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31</w:t>
      </w:r>
      <w:r>
        <w:rPr>
          <w:rFonts w:ascii="宋体" w:hAnsi="宋体" w:hint="eastAsia"/>
          <w:sz w:val="24"/>
          <w:szCs w:val="24"/>
        </w:rPr>
        <w:t>日前向学院研究生办公室提交①</w:t>
      </w:r>
      <w:r w:rsidRPr="004226A4">
        <w:rPr>
          <w:rFonts w:ascii="宋体" w:hAnsi="宋体" w:hint="eastAsia"/>
          <w:sz w:val="24"/>
          <w:szCs w:val="24"/>
        </w:rPr>
        <w:t>预答辩申请表</w:t>
      </w:r>
      <w:r>
        <w:rPr>
          <w:rFonts w:ascii="宋体" w:hAnsi="宋体" w:hint="eastAsia"/>
          <w:sz w:val="24"/>
          <w:szCs w:val="24"/>
        </w:rPr>
        <w:t>，②预答辩情况登记表，及③纸质版图像采集照片。</w:t>
      </w:r>
    </w:p>
    <w:p w:rsidR="007B486B" w:rsidRDefault="007B486B" w:rsidP="001B7BF7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 w:rsidRPr="00B1307E">
        <w:rPr>
          <w:rFonts w:ascii="宋体" w:hAnsi="宋体"/>
          <w:b/>
          <w:sz w:val="24"/>
          <w:szCs w:val="24"/>
          <w:u w:val="single"/>
        </w:rPr>
        <w:t>4</w:t>
      </w:r>
      <w:r w:rsidRPr="00B1307E">
        <w:rPr>
          <w:rFonts w:ascii="宋体" w:hAnsi="宋体" w:hint="eastAsia"/>
          <w:b/>
          <w:sz w:val="24"/>
          <w:szCs w:val="24"/>
          <w:u w:val="single"/>
        </w:rPr>
        <w:t>月初</w:t>
      </w:r>
      <w:r>
        <w:rPr>
          <w:rFonts w:ascii="宋体" w:hAnsi="宋体" w:hint="eastAsia"/>
          <w:sz w:val="24"/>
          <w:szCs w:val="24"/>
        </w:rPr>
        <w:t>，计划于当前学期进行毕业答辩的学生，需提交学位论文电子版（定</w:t>
      </w:r>
      <w:r>
        <w:rPr>
          <w:rFonts w:ascii="宋体" w:hAnsi="宋体" w:hint="eastAsia"/>
          <w:sz w:val="24"/>
          <w:szCs w:val="24"/>
        </w:rPr>
        <w:lastRenderedPageBreak/>
        <w:t>稿）到文学院研究生工作办公室指定邮箱，用于论文重复率筛查。学生需填写《南开大学研究生毕业（学位）论文同意送审意见表》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《专业学位研究生学位论文检测申请表》，导师签字后交至学院。重复率筛查通过后，可以进入论文评阅程序。</w:t>
      </w:r>
    </w:p>
    <w:p w:rsidR="007B486B" w:rsidRDefault="007B486B" w:rsidP="001B7BF7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 w:rsidRPr="00EF6F10">
        <w:rPr>
          <w:rFonts w:ascii="宋体" w:hAnsi="宋体"/>
          <w:b/>
          <w:sz w:val="24"/>
          <w:szCs w:val="24"/>
          <w:u w:val="single"/>
        </w:rPr>
        <w:t>5</w:t>
      </w:r>
      <w:r w:rsidRPr="00EF6F10">
        <w:rPr>
          <w:rFonts w:ascii="宋体" w:hAnsi="宋体" w:hint="eastAsia"/>
          <w:b/>
          <w:sz w:val="24"/>
          <w:szCs w:val="24"/>
          <w:u w:val="single"/>
        </w:rPr>
        <w:t>月初</w:t>
      </w:r>
      <w:r w:rsidRPr="00171659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计划于当前学期进行毕业答辩的学生，在网上进行学位信息采集。</w:t>
      </w:r>
    </w:p>
    <w:p w:rsidR="007B486B" w:rsidRPr="00B62E63" w:rsidRDefault="007B486B" w:rsidP="001B7BF7">
      <w:pPr>
        <w:spacing w:line="360" w:lineRule="auto"/>
        <w:ind w:firstLineChars="200" w:firstLine="482"/>
        <w:rPr>
          <w:rFonts w:ascii="宋体"/>
          <w:color w:val="FF0000"/>
          <w:sz w:val="24"/>
          <w:szCs w:val="24"/>
        </w:rPr>
      </w:pPr>
      <w:r w:rsidRPr="00B62E63">
        <w:rPr>
          <w:rFonts w:ascii="宋体" w:hAnsi="宋体"/>
          <w:b/>
          <w:color w:val="FF0000"/>
          <w:sz w:val="24"/>
          <w:szCs w:val="24"/>
          <w:u w:val="single"/>
        </w:rPr>
        <w:t>5</w:t>
      </w:r>
      <w:r w:rsidRPr="00B62E63">
        <w:rPr>
          <w:rFonts w:ascii="宋体" w:hAnsi="宋体" w:hint="eastAsia"/>
          <w:b/>
          <w:color w:val="FF0000"/>
          <w:sz w:val="24"/>
          <w:szCs w:val="24"/>
          <w:u w:val="single"/>
        </w:rPr>
        <w:t>月中旬</w:t>
      </w:r>
      <w:r w:rsidR="001B7BF7">
        <w:rPr>
          <w:rFonts w:ascii="宋体" w:hAnsi="宋体" w:hint="eastAsia"/>
          <w:b/>
          <w:color w:val="FF0000"/>
          <w:sz w:val="24"/>
          <w:szCs w:val="24"/>
          <w:u w:val="single"/>
        </w:rPr>
        <w:t>至5月下旬</w:t>
      </w:r>
      <w:r w:rsidRPr="00B62E63">
        <w:rPr>
          <w:rFonts w:ascii="宋体" w:hAnsi="宋体" w:hint="eastAsia"/>
          <w:color w:val="FF0000"/>
          <w:sz w:val="24"/>
          <w:szCs w:val="24"/>
        </w:rPr>
        <w:t>，论文评阅通过后，评阅人准许学生进行论文答辩。</w:t>
      </w:r>
    </w:p>
    <w:p w:rsidR="007B486B" w:rsidRPr="00B62E63" w:rsidRDefault="007B486B" w:rsidP="001B7BF7">
      <w:pPr>
        <w:spacing w:line="360" w:lineRule="auto"/>
        <w:ind w:firstLineChars="200" w:firstLine="480"/>
        <w:rPr>
          <w:rFonts w:ascii="宋体"/>
          <w:color w:val="FF0000"/>
          <w:sz w:val="24"/>
          <w:szCs w:val="24"/>
        </w:rPr>
      </w:pPr>
      <w:r w:rsidRPr="00B62E63">
        <w:rPr>
          <w:rFonts w:ascii="宋体" w:hAnsi="宋体" w:hint="eastAsia"/>
          <w:color w:val="FF0000"/>
          <w:sz w:val="24"/>
          <w:szCs w:val="24"/>
        </w:rPr>
        <w:t>学生回校领取答辩和申请学位材料，参加答辩。</w:t>
      </w:r>
    </w:p>
    <w:p w:rsidR="007B486B" w:rsidRPr="00B62E63" w:rsidRDefault="007B486B" w:rsidP="001B7BF7">
      <w:pPr>
        <w:spacing w:line="360" w:lineRule="auto"/>
        <w:ind w:firstLineChars="200" w:firstLine="480"/>
        <w:rPr>
          <w:rFonts w:ascii="宋体"/>
          <w:color w:val="FF0000"/>
          <w:sz w:val="24"/>
          <w:szCs w:val="24"/>
        </w:rPr>
      </w:pPr>
      <w:r w:rsidRPr="00B62E63">
        <w:rPr>
          <w:rFonts w:ascii="宋体" w:hAnsi="宋体" w:hint="eastAsia"/>
          <w:color w:val="FF0000"/>
          <w:sz w:val="24"/>
          <w:szCs w:val="24"/>
        </w:rPr>
        <w:t>答辩后</w:t>
      </w:r>
      <w:r>
        <w:rPr>
          <w:rFonts w:ascii="宋体" w:hAnsi="宋体" w:hint="eastAsia"/>
          <w:color w:val="FF0000"/>
          <w:sz w:val="24"/>
          <w:szCs w:val="24"/>
        </w:rPr>
        <w:t>三日内</w:t>
      </w:r>
      <w:r w:rsidRPr="00B62E63">
        <w:rPr>
          <w:rFonts w:ascii="宋体" w:hAnsi="宋体" w:hint="eastAsia"/>
          <w:color w:val="FF0000"/>
          <w:sz w:val="24"/>
          <w:szCs w:val="24"/>
        </w:rPr>
        <w:t>提交材料用于毕业和学位审核。</w:t>
      </w:r>
      <w:bookmarkStart w:id="0" w:name="_GoBack"/>
      <w:bookmarkEnd w:id="0"/>
    </w:p>
    <w:p w:rsidR="007B486B" w:rsidRDefault="007B486B" w:rsidP="001B7BF7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 w:rsidRPr="0050717C">
        <w:rPr>
          <w:rFonts w:ascii="宋体" w:hAnsi="宋体"/>
          <w:b/>
          <w:sz w:val="24"/>
          <w:szCs w:val="24"/>
          <w:u w:val="single"/>
        </w:rPr>
        <w:t>6</w:t>
      </w:r>
      <w:r w:rsidRPr="0050717C">
        <w:rPr>
          <w:rFonts w:ascii="宋体" w:hAnsi="宋体" w:hint="eastAsia"/>
          <w:b/>
          <w:sz w:val="24"/>
          <w:szCs w:val="24"/>
          <w:u w:val="single"/>
        </w:rPr>
        <w:t>月底</w:t>
      </w:r>
      <w:r w:rsidRPr="0050717C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学生办理离校手续（离校手续可委托同学代办）。通过毕业资格审核的学生取得毕业证、学位证。</w:t>
      </w:r>
    </w:p>
    <w:p w:rsidR="007B486B" w:rsidRDefault="007B486B" w:rsidP="001B7BF7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7B486B" w:rsidRDefault="007B486B" w:rsidP="001B7BF7">
      <w:pPr>
        <w:spacing w:line="360" w:lineRule="auto"/>
        <w:ind w:firstLineChars="200" w:firstLine="482"/>
        <w:rPr>
          <w:rFonts w:asci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第</w:t>
      </w:r>
      <w:r>
        <w:rPr>
          <w:rFonts w:ascii="宋体" w:hAnsi="宋体"/>
          <w:b/>
          <w:sz w:val="24"/>
          <w:szCs w:val="24"/>
          <w:u w:val="single"/>
        </w:rPr>
        <w:t>3</w:t>
      </w:r>
      <w:r>
        <w:rPr>
          <w:rFonts w:ascii="宋体" w:hAnsi="宋体" w:hint="eastAsia"/>
          <w:b/>
          <w:sz w:val="24"/>
          <w:szCs w:val="24"/>
          <w:u w:val="single"/>
        </w:rPr>
        <w:t>学年（</w:t>
      </w:r>
      <w:r>
        <w:rPr>
          <w:rFonts w:ascii="宋体" w:hAnsi="宋体"/>
          <w:b/>
          <w:sz w:val="24"/>
          <w:szCs w:val="24"/>
          <w:u w:val="single"/>
        </w:rPr>
        <w:t>2018</w:t>
      </w:r>
      <w:r>
        <w:rPr>
          <w:rFonts w:ascii="宋体" w:hAnsi="宋体" w:hint="eastAsia"/>
          <w:b/>
          <w:sz w:val="24"/>
          <w:szCs w:val="24"/>
          <w:u w:val="single"/>
        </w:rPr>
        <w:t>年</w:t>
      </w:r>
      <w:r>
        <w:rPr>
          <w:rFonts w:ascii="宋体" w:hAnsi="宋体"/>
          <w:b/>
          <w:sz w:val="24"/>
          <w:szCs w:val="24"/>
          <w:u w:val="single"/>
        </w:rPr>
        <w:t>9</w:t>
      </w:r>
      <w:r>
        <w:rPr>
          <w:rFonts w:ascii="宋体" w:hAnsi="宋体" w:hint="eastAsia"/>
          <w:b/>
          <w:sz w:val="24"/>
          <w:szCs w:val="24"/>
          <w:u w:val="single"/>
        </w:rPr>
        <w:t>月</w:t>
      </w:r>
      <w:r>
        <w:rPr>
          <w:rFonts w:ascii="宋体"/>
          <w:b/>
          <w:sz w:val="24"/>
          <w:szCs w:val="24"/>
          <w:u w:val="single"/>
        </w:rPr>
        <w:t>-</w:t>
      </w:r>
      <w:r>
        <w:rPr>
          <w:rFonts w:ascii="宋体" w:hAnsi="宋体"/>
          <w:b/>
          <w:sz w:val="24"/>
          <w:szCs w:val="24"/>
          <w:u w:val="single"/>
        </w:rPr>
        <w:t>2019</w:t>
      </w:r>
      <w:r>
        <w:rPr>
          <w:rFonts w:ascii="宋体" w:hAnsi="宋体" w:hint="eastAsia"/>
          <w:b/>
          <w:sz w:val="24"/>
          <w:szCs w:val="24"/>
          <w:u w:val="single"/>
        </w:rPr>
        <w:t>年</w:t>
      </w:r>
      <w:r>
        <w:rPr>
          <w:rFonts w:ascii="宋体" w:hAnsi="宋体"/>
          <w:b/>
          <w:sz w:val="24"/>
          <w:szCs w:val="24"/>
          <w:u w:val="single"/>
        </w:rPr>
        <w:t>6</w:t>
      </w:r>
      <w:r>
        <w:rPr>
          <w:rFonts w:ascii="宋体" w:hAnsi="宋体" w:hint="eastAsia"/>
          <w:b/>
          <w:sz w:val="24"/>
          <w:szCs w:val="24"/>
          <w:u w:val="single"/>
        </w:rPr>
        <w:t>月）：延期阶段</w:t>
      </w:r>
    </w:p>
    <w:p w:rsidR="001B7BF7" w:rsidRDefault="001B7BF7" w:rsidP="001748A6">
      <w:pPr>
        <w:spacing w:line="360" w:lineRule="auto"/>
        <w:ind w:left="426"/>
        <w:rPr>
          <w:rFonts w:ascii="宋体" w:hAnsi="宋体" w:hint="eastAsia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凡申请延期</w:t>
      </w:r>
      <w:r w:rsidRPr="0097441A">
        <w:rPr>
          <w:rFonts w:ascii="宋体" w:hAnsi="宋体" w:hint="eastAsia"/>
          <w:b/>
          <w:color w:val="FF0000"/>
          <w:sz w:val="24"/>
          <w:szCs w:val="24"/>
          <w:u w:val="single"/>
        </w:rPr>
        <w:t>半年</w:t>
      </w:r>
      <w:r>
        <w:rPr>
          <w:rFonts w:ascii="宋体" w:hAnsi="宋体" w:hint="eastAsia"/>
          <w:b/>
          <w:sz w:val="24"/>
          <w:szCs w:val="24"/>
          <w:u w:val="single"/>
        </w:rPr>
        <w:t>的同学，需注意如下程序</w:t>
      </w:r>
    </w:p>
    <w:p w:rsidR="001D06FF" w:rsidRDefault="001D06FF" w:rsidP="001D06FF">
      <w:pPr>
        <w:spacing w:line="360" w:lineRule="auto"/>
        <w:ind w:left="426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u w:val="single"/>
        </w:rPr>
        <w:t>9月</w:t>
      </w:r>
      <w:r w:rsidRPr="001D06FF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冬季研究生毕业答辩工作启动，学生需将论文电子版提交给导师审核。</w:t>
      </w:r>
    </w:p>
    <w:p w:rsidR="001B7BF7" w:rsidRDefault="001D06FF" w:rsidP="001D06FF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审核通过后，需在9月30日前向学院研究生办公室提交①</w:t>
      </w:r>
      <w:r w:rsidRPr="004226A4">
        <w:rPr>
          <w:rFonts w:ascii="宋体" w:hAnsi="宋体" w:hint="eastAsia"/>
          <w:sz w:val="24"/>
          <w:szCs w:val="24"/>
        </w:rPr>
        <w:t>预答辩申请表</w:t>
      </w:r>
      <w:r>
        <w:rPr>
          <w:rFonts w:ascii="宋体" w:hAnsi="宋体" w:hint="eastAsia"/>
          <w:sz w:val="24"/>
          <w:szCs w:val="24"/>
        </w:rPr>
        <w:t>，②预答辩情况登记表，及③纸质版图像采集照片</w:t>
      </w:r>
      <w:r w:rsidR="007F3141">
        <w:rPr>
          <w:rFonts w:ascii="宋体" w:hAnsi="宋体" w:hint="eastAsia"/>
          <w:sz w:val="24"/>
          <w:szCs w:val="24"/>
        </w:rPr>
        <w:t>。</w:t>
      </w:r>
    </w:p>
    <w:p w:rsidR="00CC7D79" w:rsidRDefault="007F3141" w:rsidP="00CC7D79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 w:rsidRPr="007F3141">
        <w:rPr>
          <w:rFonts w:ascii="宋体" w:hAnsi="宋体" w:hint="eastAsia"/>
          <w:b/>
          <w:sz w:val="24"/>
          <w:szCs w:val="24"/>
          <w:u w:val="single"/>
        </w:rPr>
        <w:t>9月底</w:t>
      </w:r>
      <w:r>
        <w:rPr>
          <w:rFonts w:ascii="宋体" w:hAnsi="宋体" w:hint="eastAsia"/>
          <w:sz w:val="24"/>
          <w:szCs w:val="24"/>
        </w:rPr>
        <w:t>，</w:t>
      </w:r>
      <w:r w:rsidR="00CC7D79">
        <w:rPr>
          <w:rFonts w:ascii="宋体" w:hAnsi="宋体" w:hint="eastAsia"/>
          <w:sz w:val="24"/>
          <w:szCs w:val="24"/>
        </w:rPr>
        <w:t>计划于当前学期进行毕业答辩的学生，需提交学位论文电子版（定稿）到文学院研究生工作办公室指定邮箱，用于论文重复率筛查。学生需填写《南开大学研究生毕业（学位）论文同意送审意见表》</w:t>
      </w:r>
      <w:r w:rsidR="00CC7D79">
        <w:rPr>
          <w:rFonts w:ascii="宋体" w:hAnsi="宋体"/>
          <w:sz w:val="24"/>
          <w:szCs w:val="24"/>
        </w:rPr>
        <w:t>/</w:t>
      </w:r>
      <w:r w:rsidR="00CC7D79">
        <w:rPr>
          <w:rFonts w:ascii="宋体" w:hAnsi="宋体" w:hint="eastAsia"/>
          <w:sz w:val="24"/>
          <w:szCs w:val="24"/>
        </w:rPr>
        <w:t>《专业学位研究生学位论文检测申请表》，导师签字后交至学院。重复率筛查通过后，可以进入论文评阅程序。</w:t>
      </w:r>
    </w:p>
    <w:p w:rsidR="007F3141" w:rsidRDefault="00CC7D79" w:rsidP="00CC7D79">
      <w:pPr>
        <w:spacing w:line="360" w:lineRule="auto"/>
        <w:ind w:firstLineChars="200" w:firstLine="48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u w:val="single"/>
        </w:rPr>
        <w:t>11</w:t>
      </w:r>
      <w:r w:rsidRPr="00EF6F10">
        <w:rPr>
          <w:rFonts w:ascii="宋体" w:hAnsi="宋体" w:hint="eastAsia"/>
          <w:b/>
          <w:sz w:val="24"/>
          <w:szCs w:val="24"/>
          <w:u w:val="single"/>
        </w:rPr>
        <w:t>月初</w:t>
      </w:r>
      <w:r w:rsidRPr="00171659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计划于当前学期进行毕业答辩的学生，在网上进行学位信息采集。</w:t>
      </w:r>
    </w:p>
    <w:p w:rsidR="00CC7D79" w:rsidRPr="00CC7D79" w:rsidRDefault="00CC7D79" w:rsidP="00CC7D79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 w:rsidRPr="00CC7D79">
        <w:rPr>
          <w:rFonts w:ascii="宋体" w:hAnsi="宋体" w:hint="eastAsia"/>
          <w:b/>
          <w:sz w:val="24"/>
          <w:szCs w:val="24"/>
          <w:u w:val="single"/>
        </w:rPr>
        <w:t>11月中旬至11月下旬</w:t>
      </w:r>
      <w:r w:rsidRPr="00CC7D79">
        <w:rPr>
          <w:rFonts w:ascii="宋体" w:hAnsi="宋体" w:hint="eastAsia"/>
          <w:sz w:val="24"/>
          <w:szCs w:val="24"/>
        </w:rPr>
        <w:t>，论文评阅通过后，评阅人准许学生进行论文答辩。</w:t>
      </w:r>
    </w:p>
    <w:p w:rsidR="00CC7D79" w:rsidRPr="00CC7D79" w:rsidRDefault="00CC7D79" w:rsidP="00CC7D7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7D79">
        <w:rPr>
          <w:rFonts w:ascii="宋体" w:hAnsi="宋体" w:hint="eastAsia"/>
          <w:sz w:val="24"/>
          <w:szCs w:val="24"/>
        </w:rPr>
        <w:t>学生领取答辩和申请学位材料，参加答辩。</w:t>
      </w:r>
    </w:p>
    <w:p w:rsidR="00CC7D79" w:rsidRPr="00CC7D79" w:rsidRDefault="00CC7D79" w:rsidP="00CC7D7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7D79">
        <w:rPr>
          <w:rFonts w:ascii="宋体" w:hAnsi="宋体" w:hint="eastAsia"/>
          <w:sz w:val="24"/>
          <w:szCs w:val="24"/>
        </w:rPr>
        <w:t>答辩后三日内提交材料用于毕业和学位审核。</w:t>
      </w:r>
    </w:p>
    <w:p w:rsidR="00CC7D79" w:rsidRPr="007F3141" w:rsidRDefault="00CC7D79" w:rsidP="00CC7D79">
      <w:pPr>
        <w:spacing w:line="360" w:lineRule="auto"/>
        <w:ind w:firstLineChars="200" w:firstLine="48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u w:val="single"/>
        </w:rPr>
        <w:t>12</w:t>
      </w:r>
      <w:r w:rsidRPr="0050717C">
        <w:rPr>
          <w:rFonts w:ascii="宋体" w:hAnsi="宋体" w:hint="eastAsia"/>
          <w:b/>
          <w:sz w:val="24"/>
          <w:szCs w:val="24"/>
          <w:u w:val="single"/>
        </w:rPr>
        <w:t>月底</w:t>
      </w:r>
      <w:r w:rsidRPr="0050717C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学生办理离校手续（离校手续可委托同学代办）。通过毕业资格审核的学生取得毕业证、学位证。</w:t>
      </w:r>
    </w:p>
    <w:p w:rsidR="007B486B" w:rsidRDefault="007B486B" w:rsidP="001748A6">
      <w:pPr>
        <w:spacing w:line="360" w:lineRule="auto"/>
        <w:ind w:left="426"/>
        <w:rPr>
          <w:rFonts w:asci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凡申请延期</w:t>
      </w:r>
      <w:r w:rsidR="001B7BF7" w:rsidRPr="0097441A">
        <w:rPr>
          <w:rFonts w:ascii="宋体" w:hAnsi="宋体" w:hint="eastAsia"/>
          <w:b/>
          <w:color w:val="FF0000"/>
          <w:sz w:val="24"/>
          <w:szCs w:val="24"/>
          <w:u w:val="single"/>
        </w:rPr>
        <w:t>一年</w:t>
      </w:r>
      <w:r>
        <w:rPr>
          <w:rFonts w:ascii="宋体" w:hAnsi="宋体" w:hint="eastAsia"/>
          <w:b/>
          <w:sz w:val="24"/>
          <w:szCs w:val="24"/>
          <w:u w:val="single"/>
        </w:rPr>
        <w:t>的同学，需注意如下程序</w:t>
      </w:r>
    </w:p>
    <w:p w:rsidR="007B486B" w:rsidRDefault="007B486B" w:rsidP="001748A6">
      <w:pPr>
        <w:spacing w:line="360" w:lineRule="auto"/>
        <w:ind w:left="426"/>
        <w:rPr>
          <w:rFonts w:ascii="宋体"/>
          <w:sz w:val="24"/>
          <w:szCs w:val="24"/>
        </w:rPr>
      </w:pPr>
      <w:r>
        <w:rPr>
          <w:rFonts w:ascii="宋体" w:hAnsi="宋体"/>
          <w:b/>
          <w:sz w:val="24"/>
          <w:szCs w:val="24"/>
          <w:u w:val="single"/>
        </w:rPr>
        <w:t>10</w:t>
      </w:r>
      <w:r>
        <w:rPr>
          <w:rFonts w:ascii="宋体" w:hAnsi="宋体" w:hint="eastAsia"/>
          <w:b/>
          <w:sz w:val="24"/>
          <w:szCs w:val="24"/>
          <w:u w:val="single"/>
        </w:rPr>
        <w:t>月</w:t>
      </w:r>
      <w:r w:rsidRPr="006C2AB7">
        <w:rPr>
          <w:rFonts w:ascii="宋体" w:hAnsi="宋体" w:hint="eastAsia"/>
          <w:sz w:val="24"/>
          <w:szCs w:val="24"/>
        </w:rPr>
        <w:t>，</w:t>
      </w:r>
      <w:r w:rsidR="001B7BF7">
        <w:rPr>
          <w:rFonts w:ascii="宋体" w:hAnsi="宋体" w:hint="eastAsia"/>
          <w:sz w:val="24"/>
          <w:szCs w:val="24"/>
        </w:rPr>
        <w:t>学生</w:t>
      </w:r>
      <w:r w:rsidRPr="006C2AB7">
        <w:rPr>
          <w:rFonts w:ascii="宋体" w:hAnsi="宋体" w:hint="eastAsia"/>
          <w:sz w:val="24"/>
          <w:szCs w:val="24"/>
        </w:rPr>
        <w:t>参加学校</w:t>
      </w:r>
      <w:r>
        <w:rPr>
          <w:rFonts w:ascii="宋体" w:hAnsi="宋体" w:hint="eastAsia"/>
          <w:sz w:val="24"/>
          <w:szCs w:val="24"/>
        </w:rPr>
        <w:t>组织的毕业生集体图像采集。</w:t>
      </w:r>
    </w:p>
    <w:p w:rsidR="007F3141" w:rsidRDefault="007B486B" w:rsidP="007F3141">
      <w:pPr>
        <w:spacing w:line="360" w:lineRule="auto"/>
        <w:ind w:left="426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b/>
          <w:sz w:val="24"/>
          <w:szCs w:val="24"/>
          <w:u w:val="single"/>
        </w:rPr>
        <w:t>3</w:t>
      </w:r>
      <w:r>
        <w:rPr>
          <w:rFonts w:ascii="宋体" w:hAnsi="宋体" w:hint="eastAsia"/>
          <w:b/>
          <w:sz w:val="24"/>
          <w:szCs w:val="24"/>
          <w:u w:val="single"/>
        </w:rPr>
        <w:t>月</w:t>
      </w:r>
      <w:r w:rsidRPr="00CF0B6F">
        <w:rPr>
          <w:rFonts w:ascii="宋体" w:hAnsi="宋体" w:hint="eastAsia"/>
          <w:sz w:val="24"/>
          <w:szCs w:val="24"/>
        </w:rPr>
        <w:t>，</w:t>
      </w:r>
      <w:r w:rsidRPr="004226A4">
        <w:rPr>
          <w:rFonts w:ascii="宋体" w:hAnsi="宋体" w:hint="eastAsia"/>
          <w:sz w:val="24"/>
          <w:szCs w:val="24"/>
        </w:rPr>
        <w:t>研究生毕业答辩工作正式启动。</w:t>
      </w:r>
      <w:r w:rsidR="007F3141">
        <w:rPr>
          <w:rFonts w:ascii="宋体" w:hAnsi="宋体" w:hint="eastAsia"/>
          <w:sz w:val="24"/>
          <w:szCs w:val="24"/>
        </w:rPr>
        <w:t>学生需将论文电子版提交给导师审核。</w:t>
      </w:r>
    </w:p>
    <w:p w:rsidR="007B486B" w:rsidRDefault="007F3141" w:rsidP="007F3141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审核通过后，需在</w:t>
      </w:r>
      <w:r w:rsidR="0097441A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月3</w:t>
      </w:r>
      <w:r w:rsidR="0097441A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日前向学院研究生办公室提交①</w:t>
      </w:r>
      <w:r w:rsidRPr="004226A4">
        <w:rPr>
          <w:rFonts w:ascii="宋体" w:hAnsi="宋体" w:hint="eastAsia"/>
          <w:sz w:val="24"/>
          <w:szCs w:val="24"/>
        </w:rPr>
        <w:t>预答辩申请表</w:t>
      </w:r>
      <w:r>
        <w:rPr>
          <w:rFonts w:ascii="宋体" w:hAnsi="宋体" w:hint="eastAsia"/>
          <w:sz w:val="24"/>
          <w:szCs w:val="24"/>
        </w:rPr>
        <w:t>，②预</w:t>
      </w:r>
      <w:r>
        <w:rPr>
          <w:rFonts w:ascii="宋体" w:hAnsi="宋体" w:hint="eastAsia"/>
          <w:sz w:val="24"/>
          <w:szCs w:val="24"/>
        </w:rPr>
        <w:lastRenderedPageBreak/>
        <w:t>答辩情况登记表，及③纸质版图像采集照片。</w:t>
      </w:r>
    </w:p>
    <w:p w:rsidR="007B486B" w:rsidRDefault="007B486B" w:rsidP="001B7BF7">
      <w:pPr>
        <w:spacing w:line="360" w:lineRule="auto"/>
        <w:ind w:firstLineChars="176" w:firstLine="424"/>
        <w:rPr>
          <w:rFonts w:ascii="宋体"/>
          <w:sz w:val="24"/>
          <w:szCs w:val="24"/>
        </w:rPr>
      </w:pPr>
      <w:r w:rsidRPr="00B1307E">
        <w:rPr>
          <w:rFonts w:ascii="宋体" w:hAnsi="宋体"/>
          <w:b/>
          <w:sz w:val="24"/>
          <w:szCs w:val="24"/>
          <w:u w:val="single"/>
        </w:rPr>
        <w:t>4</w:t>
      </w:r>
      <w:r w:rsidRPr="00B1307E">
        <w:rPr>
          <w:rFonts w:ascii="宋体" w:hAnsi="宋体" w:hint="eastAsia"/>
          <w:b/>
          <w:sz w:val="24"/>
          <w:szCs w:val="24"/>
          <w:u w:val="single"/>
        </w:rPr>
        <w:t>月初</w:t>
      </w:r>
      <w:r>
        <w:rPr>
          <w:rFonts w:ascii="宋体" w:hAnsi="宋体" w:hint="eastAsia"/>
          <w:sz w:val="24"/>
          <w:szCs w:val="24"/>
        </w:rPr>
        <w:t>，学生提交学位论文定稿电子版到文学院教学办指定邮箱，用于论文重复率筛查。学生填写《南开大学研究生毕业（学位）论文同意送审意见表》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《专业学位研究生学位论文检测申请表》，导师签字后交予学院。重复率筛查通过后，可以进入论文评阅程序。</w:t>
      </w:r>
    </w:p>
    <w:p w:rsidR="007B486B" w:rsidRPr="00CC7D79" w:rsidRDefault="007B486B" w:rsidP="00CC7D7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 w:rsidRPr="00EF6F10">
        <w:rPr>
          <w:rFonts w:ascii="宋体" w:hAnsi="宋体"/>
          <w:b/>
          <w:sz w:val="24"/>
          <w:szCs w:val="24"/>
          <w:u w:val="single"/>
        </w:rPr>
        <w:t>5</w:t>
      </w:r>
      <w:r w:rsidRPr="00EF6F10">
        <w:rPr>
          <w:rFonts w:ascii="宋体" w:hAnsi="宋体" w:hint="eastAsia"/>
          <w:b/>
          <w:sz w:val="24"/>
          <w:szCs w:val="24"/>
          <w:u w:val="single"/>
        </w:rPr>
        <w:t>月初</w:t>
      </w:r>
      <w:r w:rsidRPr="00171659">
        <w:rPr>
          <w:rFonts w:ascii="宋体" w:hAnsi="宋体" w:hint="eastAsia"/>
          <w:sz w:val="24"/>
          <w:szCs w:val="24"/>
        </w:rPr>
        <w:t>，</w:t>
      </w:r>
      <w:r w:rsidR="00CC7D79">
        <w:rPr>
          <w:rFonts w:ascii="宋体" w:hAnsi="宋体" w:hint="eastAsia"/>
          <w:sz w:val="24"/>
          <w:szCs w:val="24"/>
        </w:rPr>
        <w:t>计划于当前学期进行毕业答辩的学生，在网上进行学位信息采集。</w:t>
      </w:r>
    </w:p>
    <w:p w:rsidR="00CC7D79" w:rsidRPr="00CC7D79" w:rsidRDefault="007B486B" w:rsidP="00CC7D79">
      <w:pPr>
        <w:spacing w:line="360" w:lineRule="auto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/>
          <w:b/>
          <w:sz w:val="24"/>
          <w:szCs w:val="24"/>
          <w:u w:val="single"/>
        </w:rPr>
        <w:t>5</w:t>
      </w:r>
      <w:r>
        <w:rPr>
          <w:rFonts w:ascii="宋体" w:hAnsi="宋体" w:hint="eastAsia"/>
          <w:b/>
          <w:sz w:val="24"/>
          <w:szCs w:val="24"/>
          <w:u w:val="single"/>
        </w:rPr>
        <w:t>月</w:t>
      </w:r>
      <w:r w:rsidRPr="008E0E24">
        <w:rPr>
          <w:rFonts w:ascii="宋体" w:hAnsi="宋体" w:hint="eastAsia"/>
          <w:sz w:val="24"/>
          <w:szCs w:val="24"/>
        </w:rPr>
        <w:t>，</w:t>
      </w:r>
      <w:r w:rsidR="00CC7D79" w:rsidRPr="00CC7D79">
        <w:rPr>
          <w:rFonts w:ascii="宋体" w:hAnsi="宋体" w:hint="eastAsia"/>
          <w:sz w:val="24"/>
          <w:szCs w:val="24"/>
        </w:rPr>
        <w:t>论文评阅通过后，评阅人准许学生进行论文答辩。</w:t>
      </w:r>
    </w:p>
    <w:p w:rsidR="00CC7D79" w:rsidRPr="00CC7D79" w:rsidRDefault="00CC7D79" w:rsidP="00CC7D7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7D79">
        <w:rPr>
          <w:rFonts w:ascii="宋体" w:hAnsi="宋体" w:hint="eastAsia"/>
          <w:sz w:val="24"/>
          <w:szCs w:val="24"/>
        </w:rPr>
        <w:t>学生领取答辩和申请学位材料，参加答辩。</w:t>
      </w:r>
    </w:p>
    <w:p w:rsidR="007B486B" w:rsidRDefault="00CC7D79" w:rsidP="00CC7D79">
      <w:pPr>
        <w:spacing w:line="360" w:lineRule="auto"/>
        <w:ind w:firstLineChars="175" w:firstLine="420"/>
        <w:rPr>
          <w:rFonts w:ascii="宋体"/>
          <w:sz w:val="24"/>
          <w:szCs w:val="24"/>
        </w:rPr>
      </w:pPr>
      <w:r w:rsidRPr="00CC7D79">
        <w:rPr>
          <w:rFonts w:ascii="宋体" w:hAnsi="宋体" w:hint="eastAsia"/>
          <w:sz w:val="24"/>
          <w:szCs w:val="24"/>
        </w:rPr>
        <w:t>答辩后三日内提交材料用于毕业和学位审核。</w:t>
      </w:r>
    </w:p>
    <w:p w:rsidR="007B486B" w:rsidRDefault="007B486B" w:rsidP="001B7BF7">
      <w:pPr>
        <w:spacing w:line="360" w:lineRule="auto"/>
        <w:ind w:firstLineChars="176" w:firstLine="424"/>
        <w:rPr>
          <w:rFonts w:ascii="宋体"/>
          <w:sz w:val="24"/>
          <w:szCs w:val="24"/>
        </w:rPr>
      </w:pPr>
      <w:r w:rsidRPr="0050717C">
        <w:rPr>
          <w:rFonts w:ascii="宋体" w:hAnsi="宋体"/>
          <w:b/>
          <w:sz w:val="24"/>
          <w:szCs w:val="24"/>
          <w:u w:val="single"/>
        </w:rPr>
        <w:t>6</w:t>
      </w:r>
      <w:r w:rsidRPr="0050717C">
        <w:rPr>
          <w:rFonts w:ascii="宋体" w:hAnsi="宋体" w:hint="eastAsia"/>
          <w:b/>
          <w:sz w:val="24"/>
          <w:szCs w:val="24"/>
          <w:u w:val="single"/>
        </w:rPr>
        <w:t>月底</w:t>
      </w:r>
      <w:r w:rsidRPr="0050717C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学生办理离校手续。通过毕业资格审核的学生取得毕业证、学位证。</w:t>
      </w:r>
    </w:p>
    <w:p w:rsidR="007B486B" w:rsidRDefault="007B486B" w:rsidP="001B7BF7">
      <w:pPr>
        <w:spacing w:line="360" w:lineRule="auto"/>
        <w:ind w:firstLineChars="176" w:firstLine="422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注：论文评审和答辩工作程序具体时间以当年实际工作安排为准。</w:t>
      </w:r>
    </w:p>
    <w:p w:rsidR="007B486B" w:rsidRDefault="007B486B" w:rsidP="001B7BF7">
      <w:pPr>
        <w:spacing w:line="360" w:lineRule="auto"/>
        <w:ind w:firstLineChars="176" w:firstLine="422"/>
        <w:rPr>
          <w:rFonts w:ascii="宋体"/>
          <w:sz w:val="24"/>
          <w:szCs w:val="24"/>
        </w:rPr>
      </w:pPr>
    </w:p>
    <w:p w:rsidR="007B486B" w:rsidRDefault="007B486B" w:rsidP="00CF0B6F">
      <w:pPr>
        <w:spacing w:line="360" w:lineRule="auto"/>
        <w:rPr>
          <w:rFonts w:ascii="宋体"/>
          <w:sz w:val="24"/>
          <w:szCs w:val="24"/>
        </w:rPr>
      </w:pPr>
    </w:p>
    <w:p w:rsidR="007B486B" w:rsidRDefault="007B486B" w:rsidP="001B7BF7">
      <w:pPr>
        <w:spacing w:line="360" w:lineRule="auto"/>
        <w:ind w:firstLineChars="176" w:firstLine="422"/>
        <w:jc w:val="righ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文学院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教学办</w:t>
      </w:r>
    </w:p>
    <w:p w:rsidR="007B486B" w:rsidRDefault="007B486B" w:rsidP="001B7BF7">
      <w:pPr>
        <w:spacing w:line="360" w:lineRule="auto"/>
        <w:ind w:firstLineChars="176" w:firstLine="422"/>
        <w:jc w:val="right"/>
        <w:rPr>
          <w:rFonts w:ascii="宋体"/>
          <w:sz w:val="24"/>
          <w:szCs w:val="24"/>
        </w:rPr>
      </w:pPr>
      <w:smartTag w:uri="urn:schemas-microsoft-com:office:smarttags" w:element="chsdate">
        <w:smartTagPr>
          <w:attr w:name="Year" w:val="2017"/>
          <w:attr w:name="Month" w:val="4"/>
          <w:attr w:name="Day" w:val="10"/>
          <w:attr w:name="IsLunarDate" w:val="False"/>
          <w:attr w:name="IsROCDate" w:val="False"/>
        </w:smartTagPr>
        <w:r>
          <w:rPr>
            <w:rFonts w:ascii="宋体" w:hAnsi="宋体"/>
            <w:sz w:val="24"/>
            <w:szCs w:val="24"/>
          </w:rPr>
          <w:t>2017</w:t>
        </w:r>
        <w:r>
          <w:rPr>
            <w:rFonts w:ascii="宋体" w:hAnsi="宋体" w:hint="eastAsia"/>
            <w:sz w:val="24"/>
            <w:szCs w:val="24"/>
          </w:rPr>
          <w:t>年</w:t>
        </w:r>
        <w:r>
          <w:rPr>
            <w:rFonts w:ascii="宋体" w:hAnsi="宋体"/>
            <w:sz w:val="24"/>
            <w:szCs w:val="24"/>
          </w:rPr>
          <w:t>4</w:t>
        </w:r>
        <w:r>
          <w:rPr>
            <w:rFonts w:ascii="宋体" w:hAnsi="宋体" w:hint="eastAsia"/>
            <w:sz w:val="24"/>
            <w:szCs w:val="24"/>
          </w:rPr>
          <w:t>月</w:t>
        </w:r>
        <w:r>
          <w:rPr>
            <w:rFonts w:ascii="宋体" w:hAnsi="宋体"/>
            <w:sz w:val="24"/>
            <w:szCs w:val="24"/>
          </w:rPr>
          <w:t>10</w:t>
        </w:r>
        <w:r>
          <w:rPr>
            <w:rFonts w:ascii="宋体" w:hAnsi="宋体" w:hint="eastAsia"/>
            <w:sz w:val="24"/>
            <w:szCs w:val="24"/>
          </w:rPr>
          <w:t>日</w:t>
        </w:r>
      </w:smartTag>
    </w:p>
    <w:p w:rsidR="007B486B" w:rsidRPr="00CC7D79" w:rsidRDefault="00CC7D79" w:rsidP="00CC7D79">
      <w:pPr>
        <w:pStyle w:val="a8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  <w:r w:rsidR="007B486B" w:rsidRPr="00D15D23">
        <w:rPr>
          <w:rFonts w:hint="eastAsia"/>
        </w:rPr>
        <w:lastRenderedPageBreak/>
        <w:t>南开大学文学院研究生</w:t>
      </w:r>
      <w:r w:rsidR="007B486B" w:rsidRPr="00D15D23">
        <w:t>1+1</w:t>
      </w:r>
      <w:r w:rsidR="007B486B" w:rsidRPr="00D15D23">
        <w:rPr>
          <w:rFonts w:hint="eastAsia"/>
        </w:rPr>
        <w:t>项目研修计划表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7B486B" w:rsidRPr="003D2584" w:rsidTr="003D2584"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7B486B" w:rsidRPr="003D2584" w:rsidRDefault="007B486B" w:rsidP="001B7BF7">
            <w:pPr>
              <w:spacing w:line="360" w:lineRule="auto"/>
              <w:ind w:leftChars="-204" w:left="-428" w:firstLineChars="178" w:firstLine="427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B486B" w:rsidRPr="003D2584" w:rsidTr="003D2584"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ind w:hanging="1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B486B" w:rsidRPr="003D2584" w:rsidTr="003D2584"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ind w:hanging="1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B486B" w:rsidRPr="003D2584" w:rsidTr="003D2584"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紧急联系人</w:t>
            </w:r>
          </w:p>
        </w:tc>
        <w:tc>
          <w:tcPr>
            <w:tcW w:w="2130" w:type="dxa"/>
          </w:tcPr>
          <w:p w:rsidR="007B486B" w:rsidRPr="003D2584" w:rsidRDefault="007B486B" w:rsidP="003D2584">
            <w:pPr>
              <w:spacing w:line="360" w:lineRule="auto"/>
              <w:ind w:hanging="1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紧急联系人电话</w:t>
            </w:r>
          </w:p>
        </w:tc>
        <w:tc>
          <w:tcPr>
            <w:tcW w:w="2131" w:type="dxa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B486B" w:rsidRPr="003D2584" w:rsidTr="003D2584">
        <w:tc>
          <w:tcPr>
            <w:tcW w:w="8522" w:type="dxa"/>
            <w:gridSpan w:val="4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是否已完成南开大学文学院培养计划的学分要求？如是，请附成绩单。如否，请附成绩单并列出修课计划。</w:t>
            </w:r>
          </w:p>
        </w:tc>
      </w:tr>
      <w:tr w:rsidR="007B486B" w:rsidRPr="003D2584" w:rsidTr="003D2584">
        <w:trPr>
          <w:trHeight w:val="2416"/>
        </w:trPr>
        <w:tc>
          <w:tcPr>
            <w:tcW w:w="8522" w:type="dxa"/>
            <w:gridSpan w:val="4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B486B" w:rsidRPr="003D2584" w:rsidTr="003D2584">
        <w:tc>
          <w:tcPr>
            <w:tcW w:w="8522" w:type="dxa"/>
            <w:gridSpan w:val="4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学位论文题目与大纲（可附页）</w:t>
            </w:r>
          </w:p>
        </w:tc>
      </w:tr>
      <w:tr w:rsidR="007B486B" w:rsidRPr="003D2584" w:rsidTr="00CC7D79">
        <w:trPr>
          <w:trHeight w:val="2727"/>
        </w:trPr>
        <w:tc>
          <w:tcPr>
            <w:tcW w:w="8522" w:type="dxa"/>
            <w:gridSpan w:val="4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B486B" w:rsidRPr="003D2584" w:rsidTr="003D2584">
        <w:trPr>
          <w:trHeight w:val="2119"/>
        </w:trPr>
        <w:tc>
          <w:tcPr>
            <w:tcW w:w="8522" w:type="dxa"/>
            <w:gridSpan w:val="4"/>
          </w:tcPr>
          <w:p w:rsidR="007B486B" w:rsidRPr="003D2584" w:rsidRDefault="007B486B" w:rsidP="001B7BF7">
            <w:pPr>
              <w:spacing w:line="360" w:lineRule="auto"/>
              <w:ind w:firstLineChars="200" w:firstLine="480"/>
              <w:jc w:val="left"/>
              <w:rPr>
                <w:rFonts w:ascii="黑体" w:eastAsia="黑体" w:hAnsi="宋体"/>
                <w:sz w:val="24"/>
                <w:szCs w:val="21"/>
              </w:rPr>
            </w:pPr>
            <w:r w:rsidRPr="003D2584">
              <w:rPr>
                <w:rFonts w:ascii="黑体" w:eastAsia="黑体" w:hAnsi="宋体" w:hint="eastAsia"/>
                <w:sz w:val="24"/>
                <w:szCs w:val="21"/>
              </w:rPr>
              <w:t>我已知晓南开大学文学院关于</w:t>
            </w:r>
            <w:r w:rsidRPr="003D2584">
              <w:rPr>
                <w:rFonts w:ascii="黑体" w:eastAsia="黑体"/>
                <w:sz w:val="24"/>
                <w:szCs w:val="21"/>
              </w:rPr>
              <w:t>1+1</w:t>
            </w:r>
            <w:r w:rsidRPr="003D2584">
              <w:rPr>
                <w:rFonts w:ascii="黑体" w:eastAsia="黑体" w:hint="eastAsia"/>
                <w:sz w:val="24"/>
                <w:szCs w:val="21"/>
              </w:rPr>
              <w:t>联合培养项目相关论文评审与答辩的工作安排。</w:t>
            </w:r>
            <w:r w:rsidRPr="003D2584">
              <w:rPr>
                <w:rFonts w:ascii="黑体" w:eastAsia="黑体" w:hAnsi="宋体" w:hint="eastAsia"/>
                <w:sz w:val="24"/>
                <w:szCs w:val="21"/>
              </w:rPr>
              <w:t>我计划于第</w:t>
            </w:r>
            <w:r w:rsidRPr="003D2584">
              <w:rPr>
                <w:rFonts w:ascii="黑体" w:eastAsia="黑体" w:hAnsi="宋体"/>
                <w:sz w:val="24"/>
                <w:szCs w:val="21"/>
              </w:rPr>
              <w:t>____</w:t>
            </w:r>
            <w:r w:rsidRPr="003D2584">
              <w:rPr>
                <w:rFonts w:ascii="黑体" w:eastAsia="黑体" w:hAnsi="宋体" w:hint="eastAsia"/>
                <w:sz w:val="24"/>
                <w:szCs w:val="21"/>
              </w:rPr>
              <w:t>学年</w:t>
            </w:r>
            <w:r w:rsidR="00CC7D79" w:rsidRPr="00CC7D79">
              <w:rPr>
                <w:rFonts w:ascii="黑体" w:eastAsia="黑体" w:hAnsi="宋体" w:hint="eastAsia"/>
                <w:sz w:val="24"/>
                <w:szCs w:val="21"/>
                <w:u w:val="single"/>
              </w:rPr>
              <w:t>第一学期/第二学期</w:t>
            </w:r>
            <w:r w:rsidRPr="003D2584">
              <w:rPr>
                <w:rFonts w:ascii="黑体" w:eastAsia="黑体" w:hAnsi="宋体" w:hint="eastAsia"/>
                <w:sz w:val="24"/>
                <w:szCs w:val="21"/>
              </w:rPr>
              <w:t>申请进行论文答辩。</w:t>
            </w:r>
          </w:p>
          <w:p w:rsidR="007B486B" w:rsidRPr="003D2584" w:rsidRDefault="007B486B" w:rsidP="003D2584">
            <w:pPr>
              <w:wordWrap w:val="0"/>
              <w:spacing w:line="360" w:lineRule="auto"/>
              <w:jc w:val="right"/>
              <w:rPr>
                <w:rFonts w:ascii="黑体" w:eastAsia="黑体" w:hAnsi="宋体"/>
                <w:sz w:val="24"/>
                <w:szCs w:val="21"/>
              </w:rPr>
            </w:pPr>
            <w:r w:rsidRPr="003D2584">
              <w:rPr>
                <w:rFonts w:ascii="黑体" w:eastAsia="黑体" w:hAnsi="宋体" w:hint="eastAsia"/>
                <w:sz w:val="24"/>
                <w:szCs w:val="21"/>
              </w:rPr>
              <w:t>学生签字</w:t>
            </w:r>
            <w:r w:rsidRPr="003D2584">
              <w:rPr>
                <w:rFonts w:ascii="黑体" w:eastAsia="黑体" w:hAnsi="宋体"/>
                <w:sz w:val="24"/>
                <w:szCs w:val="21"/>
              </w:rPr>
              <w:t xml:space="preserve">__________ </w:t>
            </w:r>
          </w:p>
          <w:p w:rsidR="007B486B" w:rsidRPr="003D2584" w:rsidRDefault="007B486B" w:rsidP="003D2584">
            <w:pPr>
              <w:wordWrap w:val="0"/>
              <w:spacing w:line="360" w:lineRule="auto"/>
              <w:jc w:val="right"/>
              <w:rPr>
                <w:rFonts w:ascii="黑体" w:eastAsia="黑体" w:hAnsi="宋体"/>
                <w:szCs w:val="21"/>
              </w:rPr>
            </w:pPr>
            <w:r w:rsidRPr="003D2584">
              <w:rPr>
                <w:rFonts w:ascii="黑体" w:eastAsia="黑体" w:hAnsi="宋体" w:hint="eastAsia"/>
                <w:sz w:val="24"/>
                <w:szCs w:val="21"/>
              </w:rPr>
              <w:t>导师签字</w:t>
            </w:r>
            <w:r w:rsidRPr="003D2584">
              <w:rPr>
                <w:rFonts w:ascii="黑体" w:eastAsia="黑体" w:hAnsi="宋体"/>
                <w:sz w:val="24"/>
                <w:szCs w:val="21"/>
              </w:rPr>
              <w:t xml:space="preserve">__________ </w:t>
            </w:r>
          </w:p>
        </w:tc>
      </w:tr>
      <w:tr w:rsidR="007B486B" w:rsidRPr="003D2584" w:rsidTr="00B564EB">
        <w:trPr>
          <w:trHeight w:val="2201"/>
        </w:trPr>
        <w:tc>
          <w:tcPr>
            <w:tcW w:w="8522" w:type="dxa"/>
            <w:gridSpan w:val="4"/>
          </w:tcPr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学院负责人意见：</w:t>
            </w:r>
          </w:p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7B486B" w:rsidRPr="003D2584" w:rsidRDefault="007B486B" w:rsidP="003D2584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4"/>
              </w:rPr>
            </w:pPr>
          </w:p>
          <w:p w:rsidR="007B486B" w:rsidRPr="003D2584" w:rsidRDefault="007B486B" w:rsidP="003D2584">
            <w:pPr>
              <w:wordWrap w:val="0"/>
              <w:spacing w:line="360" w:lineRule="auto"/>
              <w:jc w:val="righ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南开大学文学院（盖章）</w:t>
            </w:r>
            <w:r w:rsidRPr="003D2584">
              <w:rPr>
                <w:rFonts w:ascii="黑体" w:eastAsia="黑体" w:hAnsi="宋体"/>
                <w:sz w:val="24"/>
                <w:szCs w:val="24"/>
              </w:rPr>
              <w:t xml:space="preserve"> </w:t>
            </w:r>
          </w:p>
          <w:p w:rsidR="007B486B" w:rsidRPr="003D2584" w:rsidRDefault="007B486B" w:rsidP="003D2584">
            <w:pPr>
              <w:wordWrap w:val="0"/>
              <w:spacing w:line="360" w:lineRule="auto"/>
              <w:jc w:val="right"/>
              <w:rPr>
                <w:rFonts w:ascii="黑体" w:eastAsia="黑体" w:hAnsi="宋体"/>
                <w:sz w:val="24"/>
                <w:szCs w:val="24"/>
              </w:rPr>
            </w:pPr>
            <w:r w:rsidRPr="003D2584">
              <w:rPr>
                <w:rFonts w:ascii="黑体" w:eastAsia="黑体" w:hAnsi="宋体" w:hint="eastAsia"/>
                <w:sz w:val="24"/>
                <w:szCs w:val="24"/>
              </w:rPr>
              <w:t>日期：</w:t>
            </w:r>
            <w:r w:rsidRPr="003D2584">
              <w:rPr>
                <w:rFonts w:ascii="黑体" w:eastAsia="黑体" w:hAnsi="宋体"/>
                <w:sz w:val="24"/>
                <w:szCs w:val="24"/>
              </w:rPr>
              <w:t xml:space="preserve">     </w:t>
            </w:r>
            <w:r w:rsidRPr="003D2584">
              <w:rPr>
                <w:rFonts w:ascii="黑体" w:eastAsia="黑体" w:hAnsi="宋体" w:hint="eastAsia"/>
                <w:sz w:val="24"/>
                <w:szCs w:val="24"/>
              </w:rPr>
              <w:t>年</w:t>
            </w:r>
            <w:r w:rsidRPr="003D2584">
              <w:rPr>
                <w:rFonts w:ascii="黑体" w:eastAsia="黑体" w:hAnsi="宋体"/>
                <w:sz w:val="24"/>
                <w:szCs w:val="24"/>
              </w:rPr>
              <w:t xml:space="preserve">   </w:t>
            </w:r>
            <w:r w:rsidRPr="003D2584">
              <w:rPr>
                <w:rFonts w:ascii="黑体" w:eastAsia="黑体" w:hAnsi="宋体" w:hint="eastAsia"/>
                <w:sz w:val="24"/>
                <w:szCs w:val="24"/>
              </w:rPr>
              <w:t>月</w:t>
            </w:r>
            <w:r w:rsidRPr="003D2584">
              <w:rPr>
                <w:rFonts w:ascii="黑体" w:eastAsia="黑体" w:hAnsi="宋体"/>
                <w:sz w:val="24"/>
                <w:szCs w:val="24"/>
              </w:rPr>
              <w:t xml:space="preserve">   </w:t>
            </w:r>
            <w:r w:rsidRPr="003D2584">
              <w:rPr>
                <w:rFonts w:ascii="黑体" w:eastAsia="黑体" w:hAnsi="宋体" w:hint="eastAsia"/>
                <w:sz w:val="24"/>
                <w:szCs w:val="24"/>
              </w:rPr>
              <w:t>日</w:t>
            </w:r>
            <w:r w:rsidRPr="003D2584">
              <w:rPr>
                <w:rFonts w:ascii="黑体" w:eastAsia="黑体" w:hAnsi="宋体"/>
                <w:sz w:val="24"/>
                <w:szCs w:val="24"/>
              </w:rPr>
              <w:t xml:space="preserve"> </w:t>
            </w:r>
          </w:p>
        </w:tc>
      </w:tr>
    </w:tbl>
    <w:p w:rsidR="007B486B" w:rsidRPr="001748A6" w:rsidRDefault="007B486B" w:rsidP="0040373F">
      <w:pPr>
        <w:spacing w:line="360" w:lineRule="auto"/>
        <w:ind w:firstLineChars="176" w:firstLine="370"/>
        <w:jc w:val="right"/>
        <w:rPr>
          <w:rFonts w:ascii="黑体" w:eastAsia="黑体" w:hAnsi="宋体"/>
          <w:szCs w:val="24"/>
        </w:rPr>
      </w:pPr>
      <w:r w:rsidRPr="001748A6">
        <w:rPr>
          <w:rFonts w:ascii="黑体" w:eastAsia="黑体" w:hAnsi="宋体" w:hint="eastAsia"/>
          <w:szCs w:val="24"/>
        </w:rPr>
        <w:t>南开大学文学院教学办制表</w:t>
      </w:r>
    </w:p>
    <w:sectPr w:rsidR="007B486B" w:rsidRPr="001748A6" w:rsidSect="00B56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A9" w:rsidRDefault="00F75CA9" w:rsidP="001A422E">
      <w:r>
        <w:separator/>
      </w:r>
    </w:p>
  </w:endnote>
  <w:endnote w:type="continuationSeparator" w:id="1">
    <w:p w:rsidR="00F75CA9" w:rsidRDefault="00F75CA9" w:rsidP="001A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F7" w:rsidRDefault="001B7B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F7" w:rsidRDefault="001B7B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F7" w:rsidRDefault="001B7B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A9" w:rsidRDefault="00F75CA9" w:rsidP="001A422E">
      <w:r>
        <w:separator/>
      </w:r>
    </w:p>
  </w:footnote>
  <w:footnote w:type="continuationSeparator" w:id="1">
    <w:p w:rsidR="00F75CA9" w:rsidRDefault="00F75CA9" w:rsidP="001A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F7" w:rsidRDefault="001B7B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86B" w:rsidRDefault="007B486B" w:rsidP="001B7BF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F7" w:rsidRDefault="001B7BF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66A0"/>
    <w:multiLevelType w:val="hybridMultilevel"/>
    <w:tmpl w:val="05FCD6D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2D9"/>
    <w:rsid w:val="00001EA6"/>
    <w:rsid w:val="00006792"/>
    <w:rsid w:val="000079C9"/>
    <w:rsid w:val="0001140E"/>
    <w:rsid w:val="00012A42"/>
    <w:rsid w:val="00013C36"/>
    <w:rsid w:val="000149B0"/>
    <w:rsid w:val="000149C7"/>
    <w:rsid w:val="00015C47"/>
    <w:rsid w:val="0002086D"/>
    <w:rsid w:val="00022836"/>
    <w:rsid w:val="000248EC"/>
    <w:rsid w:val="0002534A"/>
    <w:rsid w:val="00032782"/>
    <w:rsid w:val="00032AB2"/>
    <w:rsid w:val="00032E30"/>
    <w:rsid w:val="00033BAB"/>
    <w:rsid w:val="00035BEA"/>
    <w:rsid w:val="00042423"/>
    <w:rsid w:val="00044B1F"/>
    <w:rsid w:val="000458D4"/>
    <w:rsid w:val="0004692F"/>
    <w:rsid w:val="00047BAC"/>
    <w:rsid w:val="0005408D"/>
    <w:rsid w:val="000547BD"/>
    <w:rsid w:val="00054B2C"/>
    <w:rsid w:val="0005591E"/>
    <w:rsid w:val="00060CED"/>
    <w:rsid w:val="000627A4"/>
    <w:rsid w:val="0006797E"/>
    <w:rsid w:val="0007182D"/>
    <w:rsid w:val="000808E2"/>
    <w:rsid w:val="00087140"/>
    <w:rsid w:val="00092241"/>
    <w:rsid w:val="00094229"/>
    <w:rsid w:val="00097CCD"/>
    <w:rsid w:val="000A1145"/>
    <w:rsid w:val="000A14E8"/>
    <w:rsid w:val="000B0318"/>
    <w:rsid w:val="000B3B98"/>
    <w:rsid w:val="000B6D9D"/>
    <w:rsid w:val="000C291E"/>
    <w:rsid w:val="000C4536"/>
    <w:rsid w:val="000C5782"/>
    <w:rsid w:val="000C63E3"/>
    <w:rsid w:val="000C70C0"/>
    <w:rsid w:val="000C71DD"/>
    <w:rsid w:val="000D0095"/>
    <w:rsid w:val="000D1968"/>
    <w:rsid w:val="000D6273"/>
    <w:rsid w:val="000E48E3"/>
    <w:rsid w:val="000E6908"/>
    <w:rsid w:val="000E76ED"/>
    <w:rsid w:val="000F0B1F"/>
    <w:rsid w:val="000F5858"/>
    <w:rsid w:val="000F6D89"/>
    <w:rsid w:val="0010057B"/>
    <w:rsid w:val="00101319"/>
    <w:rsid w:val="0010367F"/>
    <w:rsid w:val="00105A50"/>
    <w:rsid w:val="00106CA5"/>
    <w:rsid w:val="00107BD2"/>
    <w:rsid w:val="00113F0D"/>
    <w:rsid w:val="0011691B"/>
    <w:rsid w:val="00117747"/>
    <w:rsid w:val="001217D0"/>
    <w:rsid w:val="00121BF9"/>
    <w:rsid w:val="00127BD6"/>
    <w:rsid w:val="001325FE"/>
    <w:rsid w:val="00132673"/>
    <w:rsid w:val="00137CD9"/>
    <w:rsid w:val="00140494"/>
    <w:rsid w:val="00144E70"/>
    <w:rsid w:val="00147BF9"/>
    <w:rsid w:val="00151475"/>
    <w:rsid w:val="001578EE"/>
    <w:rsid w:val="00157EF7"/>
    <w:rsid w:val="00160616"/>
    <w:rsid w:val="0016725B"/>
    <w:rsid w:val="00170CDA"/>
    <w:rsid w:val="00171659"/>
    <w:rsid w:val="001717B8"/>
    <w:rsid w:val="001748A6"/>
    <w:rsid w:val="00177AF2"/>
    <w:rsid w:val="00181470"/>
    <w:rsid w:val="00181D2E"/>
    <w:rsid w:val="00183980"/>
    <w:rsid w:val="00190658"/>
    <w:rsid w:val="001958C4"/>
    <w:rsid w:val="00197916"/>
    <w:rsid w:val="001A238E"/>
    <w:rsid w:val="001A2683"/>
    <w:rsid w:val="001A2DB0"/>
    <w:rsid w:val="001A422E"/>
    <w:rsid w:val="001A63FC"/>
    <w:rsid w:val="001B0435"/>
    <w:rsid w:val="001B2159"/>
    <w:rsid w:val="001B2255"/>
    <w:rsid w:val="001B64A1"/>
    <w:rsid w:val="001B74C5"/>
    <w:rsid w:val="001B7BF7"/>
    <w:rsid w:val="001C07C8"/>
    <w:rsid w:val="001C09C5"/>
    <w:rsid w:val="001C229C"/>
    <w:rsid w:val="001C28DE"/>
    <w:rsid w:val="001C28E4"/>
    <w:rsid w:val="001C3B95"/>
    <w:rsid w:val="001C3CC5"/>
    <w:rsid w:val="001C6C5D"/>
    <w:rsid w:val="001C73B9"/>
    <w:rsid w:val="001D038F"/>
    <w:rsid w:val="001D06FF"/>
    <w:rsid w:val="001D2880"/>
    <w:rsid w:val="001D550B"/>
    <w:rsid w:val="001E2106"/>
    <w:rsid w:val="001E2333"/>
    <w:rsid w:val="001F0152"/>
    <w:rsid w:val="001F4BFB"/>
    <w:rsid w:val="00200DED"/>
    <w:rsid w:val="00203318"/>
    <w:rsid w:val="0020432B"/>
    <w:rsid w:val="00204909"/>
    <w:rsid w:val="002109CA"/>
    <w:rsid w:val="002134DC"/>
    <w:rsid w:val="00213E12"/>
    <w:rsid w:val="002152BD"/>
    <w:rsid w:val="00216F6F"/>
    <w:rsid w:val="00222BF6"/>
    <w:rsid w:val="00223302"/>
    <w:rsid w:val="00232E25"/>
    <w:rsid w:val="00241BF4"/>
    <w:rsid w:val="002505FF"/>
    <w:rsid w:val="002517AB"/>
    <w:rsid w:val="00251B9D"/>
    <w:rsid w:val="0025715B"/>
    <w:rsid w:val="00270E6B"/>
    <w:rsid w:val="00272BF4"/>
    <w:rsid w:val="00275402"/>
    <w:rsid w:val="002759AF"/>
    <w:rsid w:val="00280745"/>
    <w:rsid w:val="0028279A"/>
    <w:rsid w:val="00283697"/>
    <w:rsid w:val="00283E0A"/>
    <w:rsid w:val="00286EC1"/>
    <w:rsid w:val="0029194C"/>
    <w:rsid w:val="00291B26"/>
    <w:rsid w:val="00295043"/>
    <w:rsid w:val="002957D6"/>
    <w:rsid w:val="00296D38"/>
    <w:rsid w:val="002A0BD1"/>
    <w:rsid w:val="002A2598"/>
    <w:rsid w:val="002A34CC"/>
    <w:rsid w:val="002A452A"/>
    <w:rsid w:val="002A66C1"/>
    <w:rsid w:val="002A762F"/>
    <w:rsid w:val="002B5457"/>
    <w:rsid w:val="002C0265"/>
    <w:rsid w:val="002C3CB6"/>
    <w:rsid w:val="002C3D70"/>
    <w:rsid w:val="002D2A51"/>
    <w:rsid w:val="002D31D8"/>
    <w:rsid w:val="002D3A3C"/>
    <w:rsid w:val="002D4655"/>
    <w:rsid w:val="002D5729"/>
    <w:rsid w:val="002D609B"/>
    <w:rsid w:val="002E1318"/>
    <w:rsid w:val="002E491F"/>
    <w:rsid w:val="002F00DD"/>
    <w:rsid w:val="002F5D65"/>
    <w:rsid w:val="00300D61"/>
    <w:rsid w:val="003104E2"/>
    <w:rsid w:val="003161CA"/>
    <w:rsid w:val="00321681"/>
    <w:rsid w:val="003249A9"/>
    <w:rsid w:val="00324A80"/>
    <w:rsid w:val="0032604C"/>
    <w:rsid w:val="00327880"/>
    <w:rsid w:val="003315CB"/>
    <w:rsid w:val="0033479A"/>
    <w:rsid w:val="00335F26"/>
    <w:rsid w:val="003407B9"/>
    <w:rsid w:val="0034306E"/>
    <w:rsid w:val="00351FE5"/>
    <w:rsid w:val="003523E5"/>
    <w:rsid w:val="00355E56"/>
    <w:rsid w:val="00356B2B"/>
    <w:rsid w:val="00360642"/>
    <w:rsid w:val="00362E87"/>
    <w:rsid w:val="003635B0"/>
    <w:rsid w:val="0036751E"/>
    <w:rsid w:val="00367C08"/>
    <w:rsid w:val="0037536F"/>
    <w:rsid w:val="00375A6C"/>
    <w:rsid w:val="00375D32"/>
    <w:rsid w:val="003828C9"/>
    <w:rsid w:val="00387973"/>
    <w:rsid w:val="00394AC9"/>
    <w:rsid w:val="003A06BB"/>
    <w:rsid w:val="003A0CA1"/>
    <w:rsid w:val="003A41C0"/>
    <w:rsid w:val="003A4415"/>
    <w:rsid w:val="003A50ED"/>
    <w:rsid w:val="003A6396"/>
    <w:rsid w:val="003A773D"/>
    <w:rsid w:val="003B08C4"/>
    <w:rsid w:val="003B2301"/>
    <w:rsid w:val="003B5AD9"/>
    <w:rsid w:val="003C1408"/>
    <w:rsid w:val="003C1D85"/>
    <w:rsid w:val="003C79B3"/>
    <w:rsid w:val="003D01BF"/>
    <w:rsid w:val="003D1403"/>
    <w:rsid w:val="003D2584"/>
    <w:rsid w:val="003D4D9B"/>
    <w:rsid w:val="003D74A5"/>
    <w:rsid w:val="003D7D10"/>
    <w:rsid w:val="003E1BFF"/>
    <w:rsid w:val="003E1E27"/>
    <w:rsid w:val="003E24AF"/>
    <w:rsid w:val="003E49E0"/>
    <w:rsid w:val="003E7A34"/>
    <w:rsid w:val="003F06CB"/>
    <w:rsid w:val="003F2217"/>
    <w:rsid w:val="003F5B55"/>
    <w:rsid w:val="003F75CD"/>
    <w:rsid w:val="004029AE"/>
    <w:rsid w:val="0040373F"/>
    <w:rsid w:val="0040423D"/>
    <w:rsid w:val="004061D0"/>
    <w:rsid w:val="00407B2A"/>
    <w:rsid w:val="00407B86"/>
    <w:rsid w:val="00417213"/>
    <w:rsid w:val="004226A4"/>
    <w:rsid w:val="004237AC"/>
    <w:rsid w:val="00432ECC"/>
    <w:rsid w:val="00443813"/>
    <w:rsid w:val="00446E03"/>
    <w:rsid w:val="0044783E"/>
    <w:rsid w:val="00447E7E"/>
    <w:rsid w:val="004518D5"/>
    <w:rsid w:val="0045204A"/>
    <w:rsid w:val="00452FFB"/>
    <w:rsid w:val="0045486F"/>
    <w:rsid w:val="00454B2C"/>
    <w:rsid w:val="004614CF"/>
    <w:rsid w:val="00462368"/>
    <w:rsid w:val="00464C8C"/>
    <w:rsid w:val="004667D4"/>
    <w:rsid w:val="0046768F"/>
    <w:rsid w:val="00471DC9"/>
    <w:rsid w:val="00474B39"/>
    <w:rsid w:val="0047681E"/>
    <w:rsid w:val="004820E1"/>
    <w:rsid w:val="00485777"/>
    <w:rsid w:val="00496409"/>
    <w:rsid w:val="004964E7"/>
    <w:rsid w:val="004A1E39"/>
    <w:rsid w:val="004A3EDC"/>
    <w:rsid w:val="004A45CF"/>
    <w:rsid w:val="004A56DA"/>
    <w:rsid w:val="004A6062"/>
    <w:rsid w:val="004A726F"/>
    <w:rsid w:val="004A74AA"/>
    <w:rsid w:val="004B19A4"/>
    <w:rsid w:val="004B7EF8"/>
    <w:rsid w:val="004C08AE"/>
    <w:rsid w:val="004C12CD"/>
    <w:rsid w:val="004C12FE"/>
    <w:rsid w:val="004C2545"/>
    <w:rsid w:val="004C2FC5"/>
    <w:rsid w:val="004C4DAA"/>
    <w:rsid w:val="004C73E6"/>
    <w:rsid w:val="004D1E34"/>
    <w:rsid w:val="004D551B"/>
    <w:rsid w:val="004E0D14"/>
    <w:rsid w:val="004E1436"/>
    <w:rsid w:val="004E1C9B"/>
    <w:rsid w:val="004E1E35"/>
    <w:rsid w:val="004E6096"/>
    <w:rsid w:val="004F46CE"/>
    <w:rsid w:val="0050717C"/>
    <w:rsid w:val="00516643"/>
    <w:rsid w:val="00523ABE"/>
    <w:rsid w:val="00525850"/>
    <w:rsid w:val="00532451"/>
    <w:rsid w:val="005335A2"/>
    <w:rsid w:val="00536381"/>
    <w:rsid w:val="00543AAD"/>
    <w:rsid w:val="00545358"/>
    <w:rsid w:val="00552FCC"/>
    <w:rsid w:val="00557A92"/>
    <w:rsid w:val="00561DF8"/>
    <w:rsid w:val="0056297C"/>
    <w:rsid w:val="00567953"/>
    <w:rsid w:val="00567C0B"/>
    <w:rsid w:val="00570712"/>
    <w:rsid w:val="00570EE4"/>
    <w:rsid w:val="0057270A"/>
    <w:rsid w:val="00576612"/>
    <w:rsid w:val="00576CF1"/>
    <w:rsid w:val="00577902"/>
    <w:rsid w:val="00582BD2"/>
    <w:rsid w:val="00583AD3"/>
    <w:rsid w:val="00590696"/>
    <w:rsid w:val="005926A0"/>
    <w:rsid w:val="00594BE8"/>
    <w:rsid w:val="0059530A"/>
    <w:rsid w:val="005A0A90"/>
    <w:rsid w:val="005A1700"/>
    <w:rsid w:val="005B1303"/>
    <w:rsid w:val="005B2935"/>
    <w:rsid w:val="005B2D29"/>
    <w:rsid w:val="005B36B5"/>
    <w:rsid w:val="005B7691"/>
    <w:rsid w:val="005C260E"/>
    <w:rsid w:val="005C49EE"/>
    <w:rsid w:val="005C68FD"/>
    <w:rsid w:val="005C6F09"/>
    <w:rsid w:val="005C7442"/>
    <w:rsid w:val="005D10D4"/>
    <w:rsid w:val="005D2DC3"/>
    <w:rsid w:val="005D3349"/>
    <w:rsid w:val="005D3829"/>
    <w:rsid w:val="005D4D88"/>
    <w:rsid w:val="005E2425"/>
    <w:rsid w:val="005F149E"/>
    <w:rsid w:val="00601755"/>
    <w:rsid w:val="006051E0"/>
    <w:rsid w:val="00614EAF"/>
    <w:rsid w:val="00625B3B"/>
    <w:rsid w:val="00626A47"/>
    <w:rsid w:val="00630685"/>
    <w:rsid w:val="006409DD"/>
    <w:rsid w:val="00642440"/>
    <w:rsid w:val="00642D6F"/>
    <w:rsid w:val="00642FEF"/>
    <w:rsid w:val="00644A05"/>
    <w:rsid w:val="00646DA6"/>
    <w:rsid w:val="0064720E"/>
    <w:rsid w:val="00647BC8"/>
    <w:rsid w:val="00650973"/>
    <w:rsid w:val="00654D1C"/>
    <w:rsid w:val="00657897"/>
    <w:rsid w:val="006624E6"/>
    <w:rsid w:val="00663463"/>
    <w:rsid w:val="006700EE"/>
    <w:rsid w:val="00671A1C"/>
    <w:rsid w:val="006723B3"/>
    <w:rsid w:val="00674214"/>
    <w:rsid w:val="006813C3"/>
    <w:rsid w:val="006842CA"/>
    <w:rsid w:val="006872AC"/>
    <w:rsid w:val="006876BA"/>
    <w:rsid w:val="00690ED2"/>
    <w:rsid w:val="0069555F"/>
    <w:rsid w:val="00696C4A"/>
    <w:rsid w:val="006A05A7"/>
    <w:rsid w:val="006A1B3C"/>
    <w:rsid w:val="006A4780"/>
    <w:rsid w:val="006A49E1"/>
    <w:rsid w:val="006A7026"/>
    <w:rsid w:val="006A71F4"/>
    <w:rsid w:val="006A7575"/>
    <w:rsid w:val="006B5323"/>
    <w:rsid w:val="006B6745"/>
    <w:rsid w:val="006C0149"/>
    <w:rsid w:val="006C041F"/>
    <w:rsid w:val="006C12D9"/>
    <w:rsid w:val="006C2AB7"/>
    <w:rsid w:val="006C40EF"/>
    <w:rsid w:val="006D0342"/>
    <w:rsid w:val="006D256E"/>
    <w:rsid w:val="006D5AFA"/>
    <w:rsid w:val="006D63B5"/>
    <w:rsid w:val="006D7265"/>
    <w:rsid w:val="006D7B7A"/>
    <w:rsid w:val="006E1429"/>
    <w:rsid w:val="006E4394"/>
    <w:rsid w:val="006F162D"/>
    <w:rsid w:val="006F1E1D"/>
    <w:rsid w:val="006F5F7B"/>
    <w:rsid w:val="00700618"/>
    <w:rsid w:val="00701AAF"/>
    <w:rsid w:val="00702201"/>
    <w:rsid w:val="00703EF3"/>
    <w:rsid w:val="00704415"/>
    <w:rsid w:val="00710339"/>
    <w:rsid w:val="00713702"/>
    <w:rsid w:val="00714BC5"/>
    <w:rsid w:val="0071613F"/>
    <w:rsid w:val="00722A62"/>
    <w:rsid w:val="007238E2"/>
    <w:rsid w:val="007250E4"/>
    <w:rsid w:val="00725C35"/>
    <w:rsid w:val="00727EDC"/>
    <w:rsid w:val="00727FAD"/>
    <w:rsid w:val="00732FC9"/>
    <w:rsid w:val="00733C4C"/>
    <w:rsid w:val="00733EDD"/>
    <w:rsid w:val="00735A3A"/>
    <w:rsid w:val="0073767D"/>
    <w:rsid w:val="00737E8F"/>
    <w:rsid w:val="00741CE9"/>
    <w:rsid w:val="00750876"/>
    <w:rsid w:val="00755C66"/>
    <w:rsid w:val="00757B8A"/>
    <w:rsid w:val="0076162D"/>
    <w:rsid w:val="007617A6"/>
    <w:rsid w:val="00773B31"/>
    <w:rsid w:val="00774212"/>
    <w:rsid w:val="00775178"/>
    <w:rsid w:val="00775440"/>
    <w:rsid w:val="00775AAF"/>
    <w:rsid w:val="007774F1"/>
    <w:rsid w:val="007861A2"/>
    <w:rsid w:val="00790F61"/>
    <w:rsid w:val="007944C4"/>
    <w:rsid w:val="00795961"/>
    <w:rsid w:val="0079613A"/>
    <w:rsid w:val="007962C2"/>
    <w:rsid w:val="007A3953"/>
    <w:rsid w:val="007A3F2D"/>
    <w:rsid w:val="007A6C1B"/>
    <w:rsid w:val="007A7954"/>
    <w:rsid w:val="007A7FA7"/>
    <w:rsid w:val="007B20B6"/>
    <w:rsid w:val="007B486B"/>
    <w:rsid w:val="007B4D29"/>
    <w:rsid w:val="007B76D3"/>
    <w:rsid w:val="007C0775"/>
    <w:rsid w:val="007C4747"/>
    <w:rsid w:val="007D2160"/>
    <w:rsid w:val="007D3DCC"/>
    <w:rsid w:val="007E2E4C"/>
    <w:rsid w:val="007E4661"/>
    <w:rsid w:val="007E5FC9"/>
    <w:rsid w:val="007E7733"/>
    <w:rsid w:val="007E7CCA"/>
    <w:rsid w:val="007F148E"/>
    <w:rsid w:val="007F3141"/>
    <w:rsid w:val="007F6C0F"/>
    <w:rsid w:val="00800B4D"/>
    <w:rsid w:val="00802D80"/>
    <w:rsid w:val="00806FC4"/>
    <w:rsid w:val="008100EE"/>
    <w:rsid w:val="008104AF"/>
    <w:rsid w:val="00810D68"/>
    <w:rsid w:val="00811243"/>
    <w:rsid w:val="00812E57"/>
    <w:rsid w:val="00816031"/>
    <w:rsid w:val="00816FE3"/>
    <w:rsid w:val="00817D77"/>
    <w:rsid w:val="008224E3"/>
    <w:rsid w:val="00826F44"/>
    <w:rsid w:val="00831124"/>
    <w:rsid w:val="00832F47"/>
    <w:rsid w:val="00834376"/>
    <w:rsid w:val="00837C27"/>
    <w:rsid w:val="00842517"/>
    <w:rsid w:val="00844215"/>
    <w:rsid w:val="00845458"/>
    <w:rsid w:val="00847502"/>
    <w:rsid w:val="00851B59"/>
    <w:rsid w:val="0085489B"/>
    <w:rsid w:val="0086796F"/>
    <w:rsid w:val="00874ED8"/>
    <w:rsid w:val="00875465"/>
    <w:rsid w:val="00876F6C"/>
    <w:rsid w:val="008773A3"/>
    <w:rsid w:val="0088029F"/>
    <w:rsid w:val="00880EE4"/>
    <w:rsid w:val="00881FA1"/>
    <w:rsid w:val="0088357A"/>
    <w:rsid w:val="00893C79"/>
    <w:rsid w:val="00894290"/>
    <w:rsid w:val="008A0192"/>
    <w:rsid w:val="008A1347"/>
    <w:rsid w:val="008A3B29"/>
    <w:rsid w:val="008A60F7"/>
    <w:rsid w:val="008A6C75"/>
    <w:rsid w:val="008B3473"/>
    <w:rsid w:val="008B4318"/>
    <w:rsid w:val="008B5D3F"/>
    <w:rsid w:val="008B63BC"/>
    <w:rsid w:val="008B675F"/>
    <w:rsid w:val="008D47B4"/>
    <w:rsid w:val="008E007B"/>
    <w:rsid w:val="008E0E24"/>
    <w:rsid w:val="008E4677"/>
    <w:rsid w:val="008F18C6"/>
    <w:rsid w:val="008F351D"/>
    <w:rsid w:val="00902761"/>
    <w:rsid w:val="0090346C"/>
    <w:rsid w:val="0090409C"/>
    <w:rsid w:val="009048A1"/>
    <w:rsid w:val="00904D4C"/>
    <w:rsid w:val="00906A9D"/>
    <w:rsid w:val="009143B1"/>
    <w:rsid w:val="00923519"/>
    <w:rsid w:val="00923BAA"/>
    <w:rsid w:val="00926E97"/>
    <w:rsid w:val="009276CE"/>
    <w:rsid w:val="00931887"/>
    <w:rsid w:val="00931F86"/>
    <w:rsid w:val="009322B0"/>
    <w:rsid w:val="0093347C"/>
    <w:rsid w:val="00935EAB"/>
    <w:rsid w:val="00936704"/>
    <w:rsid w:val="00936E3F"/>
    <w:rsid w:val="0093720F"/>
    <w:rsid w:val="0094044D"/>
    <w:rsid w:val="00944257"/>
    <w:rsid w:val="00955EDF"/>
    <w:rsid w:val="009612E1"/>
    <w:rsid w:val="00966D77"/>
    <w:rsid w:val="009743A6"/>
    <w:rsid w:val="0097441A"/>
    <w:rsid w:val="0098181A"/>
    <w:rsid w:val="009834E6"/>
    <w:rsid w:val="0099026F"/>
    <w:rsid w:val="00992720"/>
    <w:rsid w:val="00992C80"/>
    <w:rsid w:val="00994887"/>
    <w:rsid w:val="009A3C9F"/>
    <w:rsid w:val="009A489C"/>
    <w:rsid w:val="009A5AA6"/>
    <w:rsid w:val="009A62D7"/>
    <w:rsid w:val="009B4171"/>
    <w:rsid w:val="009C2294"/>
    <w:rsid w:val="009C33CF"/>
    <w:rsid w:val="009C3850"/>
    <w:rsid w:val="009C7BC7"/>
    <w:rsid w:val="009D3143"/>
    <w:rsid w:val="009D5DF1"/>
    <w:rsid w:val="009E16F4"/>
    <w:rsid w:val="009E1770"/>
    <w:rsid w:val="009E4483"/>
    <w:rsid w:val="009E4732"/>
    <w:rsid w:val="009E4AAB"/>
    <w:rsid w:val="009E5A19"/>
    <w:rsid w:val="009E6095"/>
    <w:rsid w:val="009F33F7"/>
    <w:rsid w:val="00A00094"/>
    <w:rsid w:val="00A10FE1"/>
    <w:rsid w:val="00A22899"/>
    <w:rsid w:val="00A2745C"/>
    <w:rsid w:val="00A27E06"/>
    <w:rsid w:val="00A41082"/>
    <w:rsid w:val="00A504CE"/>
    <w:rsid w:val="00A5389A"/>
    <w:rsid w:val="00A62F44"/>
    <w:rsid w:val="00A66768"/>
    <w:rsid w:val="00A72858"/>
    <w:rsid w:val="00A74822"/>
    <w:rsid w:val="00A75979"/>
    <w:rsid w:val="00A7602E"/>
    <w:rsid w:val="00A86B65"/>
    <w:rsid w:val="00A9105C"/>
    <w:rsid w:val="00A92CAD"/>
    <w:rsid w:val="00A942D2"/>
    <w:rsid w:val="00A964EE"/>
    <w:rsid w:val="00A97598"/>
    <w:rsid w:val="00AA22E4"/>
    <w:rsid w:val="00AA2F0E"/>
    <w:rsid w:val="00AA3FB0"/>
    <w:rsid w:val="00AA45B1"/>
    <w:rsid w:val="00AA744D"/>
    <w:rsid w:val="00AB03F5"/>
    <w:rsid w:val="00AC3460"/>
    <w:rsid w:val="00AC3DCA"/>
    <w:rsid w:val="00AC516D"/>
    <w:rsid w:val="00AD12F5"/>
    <w:rsid w:val="00AD41D8"/>
    <w:rsid w:val="00AE244C"/>
    <w:rsid w:val="00AE336F"/>
    <w:rsid w:val="00AE641E"/>
    <w:rsid w:val="00AE7782"/>
    <w:rsid w:val="00AF0567"/>
    <w:rsid w:val="00AF1E44"/>
    <w:rsid w:val="00AF1F23"/>
    <w:rsid w:val="00AF2087"/>
    <w:rsid w:val="00AF6372"/>
    <w:rsid w:val="00AF71B0"/>
    <w:rsid w:val="00AF77B3"/>
    <w:rsid w:val="00AF7C51"/>
    <w:rsid w:val="00B02879"/>
    <w:rsid w:val="00B04A09"/>
    <w:rsid w:val="00B07D3E"/>
    <w:rsid w:val="00B10B88"/>
    <w:rsid w:val="00B11253"/>
    <w:rsid w:val="00B118A9"/>
    <w:rsid w:val="00B120AD"/>
    <w:rsid w:val="00B12245"/>
    <w:rsid w:val="00B1307E"/>
    <w:rsid w:val="00B21554"/>
    <w:rsid w:val="00B223CB"/>
    <w:rsid w:val="00B27B16"/>
    <w:rsid w:val="00B315AC"/>
    <w:rsid w:val="00B37BF2"/>
    <w:rsid w:val="00B40565"/>
    <w:rsid w:val="00B406FA"/>
    <w:rsid w:val="00B54166"/>
    <w:rsid w:val="00B564EB"/>
    <w:rsid w:val="00B6175B"/>
    <w:rsid w:val="00B62E63"/>
    <w:rsid w:val="00B72003"/>
    <w:rsid w:val="00B749F3"/>
    <w:rsid w:val="00B75E51"/>
    <w:rsid w:val="00B80073"/>
    <w:rsid w:val="00B8008B"/>
    <w:rsid w:val="00B8759E"/>
    <w:rsid w:val="00B90630"/>
    <w:rsid w:val="00B93B99"/>
    <w:rsid w:val="00B95843"/>
    <w:rsid w:val="00BA4DB1"/>
    <w:rsid w:val="00BB0255"/>
    <w:rsid w:val="00BB574E"/>
    <w:rsid w:val="00BC1526"/>
    <w:rsid w:val="00BC367A"/>
    <w:rsid w:val="00BD257F"/>
    <w:rsid w:val="00BD54D3"/>
    <w:rsid w:val="00BE0A50"/>
    <w:rsid w:val="00BE10A4"/>
    <w:rsid w:val="00BE55F1"/>
    <w:rsid w:val="00BF233B"/>
    <w:rsid w:val="00BF4355"/>
    <w:rsid w:val="00C00C0E"/>
    <w:rsid w:val="00C03EDE"/>
    <w:rsid w:val="00C05C78"/>
    <w:rsid w:val="00C13B7C"/>
    <w:rsid w:val="00C14ACD"/>
    <w:rsid w:val="00C1681F"/>
    <w:rsid w:val="00C17107"/>
    <w:rsid w:val="00C261A1"/>
    <w:rsid w:val="00C33AAD"/>
    <w:rsid w:val="00C3662C"/>
    <w:rsid w:val="00C4423A"/>
    <w:rsid w:val="00C446EC"/>
    <w:rsid w:val="00C60BE0"/>
    <w:rsid w:val="00C63FA4"/>
    <w:rsid w:val="00C64765"/>
    <w:rsid w:val="00C76D1D"/>
    <w:rsid w:val="00C93504"/>
    <w:rsid w:val="00C9385D"/>
    <w:rsid w:val="00C93FFF"/>
    <w:rsid w:val="00C9437E"/>
    <w:rsid w:val="00C94A52"/>
    <w:rsid w:val="00C960F7"/>
    <w:rsid w:val="00C97F04"/>
    <w:rsid w:val="00CA0380"/>
    <w:rsid w:val="00CA449E"/>
    <w:rsid w:val="00CA7320"/>
    <w:rsid w:val="00CA7E80"/>
    <w:rsid w:val="00CB0CAD"/>
    <w:rsid w:val="00CB1597"/>
    <w:rsid w:val="00CB6597"/>
    <w:rsid w:val="00CC17CA"/>
    <w:rsid w:val="00CC3140"/>
    <w:rsid w:val="00CC34A4"/>
    <w:rsid w:val="00CC371C"/>
    <w:rsid w:val="00CC7D79"/>
    <w:rsid w:val="00CD1673"/>
    <w:rsid w:val="00CE2FAF"/>
    <w:rsid w:val="00CF04C0"/>
    <w:rsid w:val="00CF0B6F"/>
    <w:rsid w:val="00CF6ED7"/>
    <w:rsid w:val="00D07136"/>
    <w:rsid w:val="00D145D5"/>
    <w:rsid w:val="00D15D23"/>
    <w:rsid w:val="00D16195"/>
    <w:rsid w:val="00D166CB"/>
    <w:rsid w:val="00D167A1"/>
    <w:rsid w:val="00D230EA"/>
    <w:rsid w:val="00D34A6B"/>
    <w:rsid w:val="00D3506C"/>
    <w:rsid w:val="00D362B5"/>
    <w:rsid w:val="00D41600"/>
    <w:rsid w:val="00D41678"/>
    <w:rsid w:val="00D41CDB"/>
    <w:rsid w:val="00D4573A"/>
    <w:rsid w:val="00D51705"/>
    <w:rsid w:val="00D5275C"/>
    <w:rsid w:val="00D55D9E"/>
    <w:rsid w:val="00D57696"/>
    <w:rsid w:val="00D5779E"/>
    <w:rsid w:val="00D6786D"/>
    <w:rsid w:val="00D71BC0"/>
    <w:rsid w:val="00D74A22"/>
    <w:rsid w:val="00D7591B"/>
    <w:rsid w:val="00D75E3C"/>
    <w:rsid w:val="00D81994"/>
    <w:rsid w:val="00D865D2"/>
    <w:rsid w:val="00D94D03"/>
    <w:rsid w:val="00D968E5"/>
    <w:rsid w:val="00DA094C"/>
    <w:rsid w:val="00DA5EB9"/>
    <w:rsid w:val="00DA6C20"/>
    <w:rsid w:val="00DB15FE"/>
    <w:rsid w:val="00DB1A14"/>
    <w:rsid w:val="00DB4319"/>
    <w:rsid w:val="00DB7097"/>
    <w:rsid w:val="00DC1039"/>
    <w:rsid w:val="00DC275F"/>
    <w:rsid w:val="00DC3865"/>
    <w:rsid w:val="00DC6B7D"/>
    <w:rsid w:val="00DD4A75"/>
    <w:rsid w:val="00DE14B2"/>
    <w:rsid w:val="00DE30B0"/>
    <w:rsid w:val="00DF0866"/>
    <w:rsid w:val="00DF3FEB"/>
    <w:rsid w:val="00DF5124"/>
    <w:rsid w:val="00E03708"/>
    <w:rsid w:val="00E03A83"/>
    <w:rsid w:val="00E04434"/>
    <w:rsid w:val="00E066D7"/>
    <w:rsid w:val="00E10BB3"/>
    <w:rsid w:val="00E130CE"/>
    <w:rsid w:val="00E170EB"/>
    <w:rsid w:val="00E357CF"/>
    <w:rsid w:val="00E361D2"/>
    <w:rsid w:val="00E4037A"/>
    <w:rsid w:val="00E4063C"/>
    <w:rsid w:val="00E41091"/>
    <w:rsid w:val="00E41C5E"/>
    <w:rsid w:val="00E4254B"/>
    <w:rsid w:val="00E430E6"/>
    <w:rsid w:val="00E440EB"/>
    <w:rsid w:val="00E45888"/>
    <w:rsid w:val="00E50D8B"/>
    <w:rsid w:val="00E52B5A"/>
    <w:rsid w:val="00E57005"/>
    <w:rsid w:val="00E63B61"/>
    <w:rsid w:val="00E655A1"/>
    <w:rsid w:val="00E65865"/>
    <w:rsid w:val="00E66101"/>
    <w:rsid w:val="00E67FE9"/>
    <w:rsid w:val="00E706F0"/>
    <w:rsid w:val="00E70B5E"/>
    <w:rsid w:val="00E714CA"/>
    <w:rsid w:val="00E7275D"/>
    <w:rsid w:val="00E74324"/>
    <w:rsid w:val="00E75EF3"/>
    <w:rsid w:val="00E779F3"/>
    <w:rsid w:val="00E81528"/>
    <w:rsid w:val="00E8198C"/>
    <w:rsid w:val="00E86536"/>
    <w:rsid w:val="00E86770"/>
    <w:rsid w:val="00E908E8"/>
    <w:rsid w:val="00E92D5E"/>
    <w:rsid w:val="00E94360"/>
    <w:rsid w:val="00EA7477"/>
    <w:rsid w:val="00EB0F67"/>
    <w:rsid w:val="00EB3BF7"/>
    <w:rsid w:val="00EB4C5E"/>
    <w:rsid w:val="00EC0076"/>
    <w:rsid w:val="00EC03E1"/>
    <w:rsid w:val="00EC0D6E"/>
    <w:rsid w:val="00EC1DA4"/>
    <w:rsid w:val="00EC2083"/>
    <w:rsid w:val="00EC3337"/>
    <w:rsid w:val="00ED2A8C"/>
    <w:rsid w:val="00ED7280"/>
    <w:rsid w:val="00EE3DC0"/>
    <w:rsid w:val="00EE500A"/>
    <w:rsid w:val="00EE7121"/>
    <w:rsid w:val="00EE712E"/>
    <w:rsid w:val="00EF404F"/>
    <w:rsid w:val="00EF4B60"/>
    <w:rsid w:val="00EF5E28"/>
    <w:rsid w:val="00EF62A7"/>
    <w:rsid w:val="00EF6F10"/>
    <w:rsid w:val="00F0568C"/>
    <w:rsid w:val="00F063C0"/>
    <w:rsid w:val="00F15251"/>
    <w:rsid w:val="00F16024"/>
    <w:rsid w:val="00F16841"/>
    <w:rsid w:val="00F20695"/>
    <w:rsid w:val="00F21A53"/>
    <w:rsid w:val="00F230FA"/>
    <w:rsid w:val="00F27B6D"/>
    <w:rsid w:val="00F34266"/>
    <w:rsid w:val="00F34B57"/>
    <w:rsid w:val="00F40AF7"/>
    <w:rsid w:val="00F4311E"/>
    <w:rsid w:val="00F50C15"/>
    <w:rsid w:val="00F51268"/>
    <w:rsid w:val="00F55403"/>
    <w:rsid w:val="00F56552"/>
    <w:rsid w:val="00F605F8"/>
    <w:rsid w:val="00F63403"/>
    <w:rsid w:val="00F64977"/>
    <w:rsid w:val="00F67B12"/>
    <w:rsid w:val="00F67D5A"/>
    <w:rsid w:val="00F704E7"/>
    <w:rsid w:val="00F70785"/>
    <w:rsid w:val="00F707A1"/>
    <w:rsid w:val="00F73166"/>
    <w:rsid w:val="00F75CA9"/>
    <w:rsid w:val="00F82C78"/>
    <w:rsid w:val="00F84B5C"/>
    <w:rsid w:val="00F8537B"/>
    <w:rsid w:val="00F86818"/>
    <w:rsid w:val="00F940F7"/>
    <w:rsid w:val="00F963AF"/>
    <w:rsid w:val="00FA16F9"/>
    <w:rsid w:val="00FA6072"/>
    <w:rsid w:val="00FB27A9"/>
    <w:rsid w:val="00FD2449"/>
    <w:rsid w:val="00FD27E7"/>
    <w:rsid w:val="00FD624E"/>
    <w:rsid w:val="00FE2082"/>
    <w:rsid w:val="00FE70AE"/>
    <w:rsid w:val="00FF2203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8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060CE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060CED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6C12D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6C12D9"/>
    <w:rPr>
      <w:rFonts w:ascii="Cambria" w:eastAsia="宋体" w:hAnsi="Cambria" w:cs="Times New Roman"/>
      <w:b/>
      <w:bCs/>
      <w:sz w:val="32"/>
      <w:szCs w:val="32"/>
    </w:rPr>
  </w:style>
  <w:style w:type="character" w:customStyle="1" w:styleId="highlight1">
    <w:name w:val="highlight1"/>
    <w:basedOn w:val="a0"/>
    <w:uiPriority w:val="99"/>
    <w:rsid w:val="001B64A1"/>
    <w:rPr>
      <w:rFonts w:cs="Times New Roman"/>
      <w:color w:val="FF0000"/>
    </w:rPr>
  </w:style>
  <w:style w:type="paragraph" w:styleId="a4">
    <w:name w:val="header"/>
    <w:basedOn w:val="a"/>
    <w:link w:val="Char0"/>
    <w:uiPriority w:val="99"/>
    <w:semiHidden/>
    <w:rsid w:val="001A4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A422E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1A4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1A422E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6C2AB7"/>
    <w:pPr>
      <w:ind w:firstLineChars="200" w:firstLine="420"/>
    </w:pPr>
  </w:style>
  <w:style w:type="table" w:styleId="a7">
    <w:name w:val="Table Grid"/>
    <w:basedOn w:val="a1"/>
    <w:uiPriority w:val="99"/>
    <w:rsid w:val="00D15D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2"/>
    <w:qFormat/>
    <w:locked/>
    <w:rsid w:val="00CC7D7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CC7D79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379</Words>
  <Characters>2165</Characters>
  <Application>Microsoft Office Word</Application>
  <DocSecurity>0</DocSecurity>
  <Lines>18</Lines>
  <Paragraphs>5</Paragraphs>
  <ScaleCrop>false</ScaleCrop>
  <Company>微软中国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2017-04-11T02:45:00Z</dcterms:created>
  <dcterms:modified xsi:type="dcterms:W3CDTF">2017-04-12T08:40:00Z</dcterms:modified>
</cp:coreProperties>
</file>